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336" w:rsidRPr="00BD1336" w:rsidRDefault="00BD1336" w:rsidP="00BD1336">
      <w:pPr>
        <w:jc w:val="both"/>
        <w:rPr>
          <w:rFonts w:ascii="Times New Roman" w:hAnsi="Times New Roman" w:cs="Times New Roman"/>
          <w:sz w:val="28"/>
          <w:szCs w:val="28"/>
        </w:rPr>
      </w:pPr>
      <w:r w:rsidRPr="00BD1336">
        <w:rPr>
          <w:rFonts w:ascii="Times New Roman" w:hAnsi="Times New Roman" w:cs="Times New Roman"/>
          <w:sz w:val="28"/>
          <w:szCs w:val="28"/>
        </w:rPr>
        <w:t>Доклад на тему: «О кадровой политике в сфере образования, культуры, спорта, здравоохранения»</w:t>
      </w:r>
    </w:p>
    <w:p w:rsidR="00972658" w:rsidRDefault="00972658" w:rsidP="00D23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966" w:rsidRDefault="00543966" w:rsidP="00543966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3966">
        <w:rPr>
          <w:rFonts w:ascii="Times New Roman" w:hAnsi="Times New Roman" w:cs="Times New Roman"/>
          <w:sz w:val="28"/>
          <w:szCs w:val="28"/>
          <w:u w:val="single"/>
        </w:rPr>
        <w:t>Учреждения подведомственные Управлению культуры Администрации Катав-Ивановского муниципального района</w:t>
      </w:r>
    </w:p>
    <w:p w:rsidR="00CA3505" w:rsidRDefault="00CA3505" w:rsidP="00543966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A3505" w:rsidRPr="00256368" w:rsidRDefault="00CA3505" w:rsidP="00CA3505">
      <w:pPr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В настоящий 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 период в МКУ «Культура»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штатная численность составляет 14,475 ставок, фактическая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  численность сотрудников составляет 2</w:t>
      </w:r>
      <w:r>
        <w:rPr>
          <w:rFonts w:ascii="Times New Roman" w:eastAsia="Arial Unicode MS" w:hAnsi="Times New Roman" w:cs="Times New Roman"/>
          <w:sz w:val="28"/>
          <w:szCs w:val="28"/>
        </w:rPr>
        <w:t>5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 человека, из которых </w:t>
      </w:r>
      <w:r>
        <w:rPr>
          <w:rFonts w:ascii="Times New Roman" w:eastAsia="Arial Unicode MS" w:hAnsi="Times New Roman" w:cs="Times New Roman"/>
          <w:sz w:val="28"/>
          <w:szCs w:val="28"/>
        </w:rPr>
        <w:t>4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 со</w:t>
      </w:r>
      <w:r>
        <w:rPr>
          <w:rFonts w:ascii="Times New Roman" w:eastAsia="Arial Unicode MS" w:hAnsi="Times New Roman" w:cs="Times New Roman"/>
          <w:sz w:val="28"/>
          <w:szCs w:val="28"/>
        </w:rPr>
        <w:t>трудника – внешние совместители, 1 – в декретном отпуске.</w:t>
      </w:r>
    </w:p>
    <w:p w:rsidR="00CA3505" w:rsidRPr="00256368" w:rsidRDefault="00CA3505" w:rsidP="00CA3505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По возрастным категориям и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з общего числа сотрудников:</w:t>
      </w:r>
    </w:p>
    <w:p w:rsidR="00CA3505" w:rsidRPr="00256368" w:rsidRDefault="00CA3505" w:rsidP="00CA3505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до 35 лет – </w:t>
      </w:r>
      <w:r>
        <w:rPr>
          <w:rFonts w:ascii="Times New Roman" w:eastAsia="Arial Unicode MS" w:hAnsi="Times New Roman" w:cs="Times New Roman"/>
          <w:sz w:val="28"/>
          <w:szCs w:val="28"/>
        </w:rPr>
        <w:t>7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 человек (</w:t>
      </w:r>
      <w:r>
        <w:rPr>
          <w:rFonts w:ascii="Times New Roman" w:eastAsia="Arial Unicode MS" w:hAnsi="Times New Roman" w:cs="Times New Roman"/>
          <w:sz w:val="28"/>
          <w:szCs w:val="28"/>
        </w:rPr>
        <w:t>28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,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%);</w:t>
      </w:r>
    </w:p>
    <w:p w:rsidR="00CA3505" w:rsidRPr="00256368" w:rsidRDefault="00CA3505" w:rsidP="00CA3505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56368">
        <w:rPr>
          <w:rFonts w:ascii="Times New Roman" w:eastAsia="Arial Unicode MS" w:hAnsi="Times New Roman" w:cs="Times New Roman"/>
          <w:sz w:val="28"/>
          <w:szCs w:val="28"/>
        </w:rPr>
        <w:t>от 36 до 65 лет – 11 человек (</w:t>
      </w:r>
      <w:r>
        <w:rPr>
          <w:rFonts w:ascii="Times New Roman" w:eastAsia="Arial Unicode MS" w:hAnsi="Times New Roman" w:cs="Times New Roman"/>
          <w:sz w:val="28"/>
          <w:szCs w:val="28"/>
        </w:rPr>
        <w:t>44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,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%)</w:t>
      </w:r>
      <w:r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CA3505" w:rsidRPr="00256368" w:rsidRDefault="00CA3505" w:rsidP="00CA3505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56368">
        <w:rPr>
          <w:rFonts w:ascii="Times New Roman" w:eastAsia="Arial Unicode MS" w:hAnsi="Times New Roman" w:cs="Times New Roman"/>
          <w:sz w:val="28"/>
          <w:szCs w:val="28"/>
        </w:rPr>
        <w:t>ст</w:t>
      </w:r>
      <w:r>
        <w:rPr>
          <w:rFonts w:ascii="Times New Roman" w:eastAsia="Arial Unicode MS" w:hAnsi="Times New Roman" w:cs="Times New Roman"/>
          <w:sz w:val="28"/>
          <w:szCs w:val="28"/>
        </w:rPr>
        <w:t>арше 65 лет – 4 человека (16,0%),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из которых 1 сотрудник имеет инвалидность;</w:t>
      </w:r>
    </w:p>
    <w:p w:rsidR="00CA3505" w:rsidRPr="00256368" w:rsidRDefault="00CA3505" w:rsidP="00CA3505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Специалисты, работая по основной должности, осуществляют работу по внутреннему совмещению  по свободным ставкам, и это </w:t>
      </w:r>
      <w:r>
        <w:rPr>
          <w:rFonts w:ascii="Times New Roman" w:eastAsia="Arial Unicode MS" w:hAnsi="Times New Roman" w:cs="Times New Roman"/>
          <w:sz w:val="28"/>
          <w:szCs w:val="28"/>
        </w:rPr>
        <w:t>6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 человек – 2</w:t>
      </w:r>
      <w:r>
        <w:rPr>
          <w:rFonts w:ascii="Times New Roman" w:eastAsia="Arial Unicode MS" w:hAnsi="Times New Roman" w:cs="Times New Roman"/>
          <w:sz w:val="28"/>
          <w:szCs w:val="28"/>
        </w:rPr>
        <w:t>4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,</w:t>
      </w:r>
      <w:r>
        <w:rPr>
          <w:rFonts w:ascii="Times New Roman" w:eastAsia="Arial Unicode MS" w:hAnsi="Times New Roman" w:cs="Times New Roman"/>
          <w:sz w:val="28"/>
          <w:szCs w:val="28"/>
        </w:rPr>
        <w:t>0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%.</w:t>
      </w:r>
    </w:p>
    <w:p w:rsidR="00CA3505" w:rsidRDefault="00CA3505" w:rsidP="00CA3505">
      <w:pPr>
        <w:jc w:val="both"/>
      </w:pPr>
      <w:r w:rsidRPr="00256368">
        <w:rPr>
          <w:rFonts w:ascii="Times New Roman" w:eastAsia="Arial Unicode MS" w:hAnsi="Times New Roman" w:cs="Times New Roman"/>
          <w:sz w:val="28"/>
          <w:szCs w:val="28"/>
        </w:rPr>
        <w:t>В 202</w:t>
      </w:r>
      <w:r>
        <w:rPr>
          <w:rFonts w:ascii="Times New Roman" w:eastAsia="Arial Unicode MS" w:hAnsi="Times New Roman" w:cs="Times New Roman"/>
          <w:sz w:val="28"/>
          <w:szCs w:val="28"/>
        </w:rPr>
        <w:t>4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 году был принят на работу </w:t>
      </w:r>
      <w:r>
        <w:rPr>
          <w:rFonts w:ascii="Times New Roman" w:eastAsia="Arial Unicode MS" w:hAnsi="Times New Roman" w:cs="Times New Roman"/>
          <w:sz w:val="28"/>
          <w:szCs w:val="28"/>
        </w:rPr>
        <w:t>4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 xml:space="preserve"> сотрудник</w:t>
      </w:r>
      <w:r>
        <w:rPr>
          <w:rFonts w:ascii="Times New Roman" w:eastAsia="Arial Unicode MS" w:hAnsi="Times New Roman" w:cs="Times New Roman"/>
          <w:sz w:val="28"/>
          <w:szCs w:val="28"/>
        </w:rPr>
        <w:t>а –  3 руководителя кружка (2 Дворец культуры, 1 – Клуб ЮРЭС)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,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1 звукорежиссер во Дворец культуры. </w:t>
      </w:r>
      <w:r w:rsidRPr="00256368">
        <w:rPr>
          <w:rFonts w:ascii="Times New Roman" w:eastAsia="Arial Unicode MS" w:hAnsi="Times New Roman" w:cs="Times New Roman"/>
          <w:sz w:val="28"/>
          <w:szCs w:val="28"/>
        </w:rPr>
        <w:t>Ввиду отсутствия свободных вакансий, потребность в дополнительных кадрах в учреждении отсутствует</w:t>
      </w:r>
      <w:r>
        <w:t>.</w:t>
      </w:r>
    </w:p>
    <w:p w:rsidR="00CA3505" w:rsidRPr="00543966" w:rsidRDefault="00CA3505" w:rsidP="00543966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43966" w:rsidRDefault="00543966" w:rsidP="0054396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кадровой политикой в МУ «РМСКО» на 05.11.2024г. численность персонала составляет:</w:t>
      </w:r>
    </w:p>
    <w:p w:rsidR="00543966" w:rsidRDefault="00543966" w:rsidP="0054396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всего 56 человек (из них 4 декретный отпуск), в том числе основных работников 36 человек, совместителей - 20 человек.</w:t>
      </w:r>
    </w:p>
    <w:p w:rsidR="00543966" w:rsidRDefault="00543966" w:rsidP="0054396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Молодые специалисты в учреждении отсутствуют.</w:t>
      </w:r>
    </w:p>
    <w:p w:rsidR="00543966" w:rsidRDefault="00543966" w:rsidP="0054396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Имеется вакансия в клубе с. </w:t>
      </w:r>
      <w:proofErr w:type="spellStart"/>
      <w:r>
        <w:rPr>
          <w:rFonts w:ascii="Times New Roman" w:hAnsi="Times New Roman"/>
          <w:sz w:val="28"/>
          <w:szCs w:val="28"/>
        </w:rPr>
        <w:t>Лемеза</w:t>
      </w:r>
      <w:proofErr w:type="spellEnd"/>
      <w:r>
        <w:rPr>
          <w:rFonts w:ascii="Times New Roman" w:hAnsi="Times New Roman"/>
          <w:sz w:val="28"/>
          <w:szCs w:val="28"/>
        </w:rPr>
        <w:t xml:space="preserve"> – аккомпаниатор.</w:t>
      </w:r>
    </w:p>
    <w:p w:rsidR="00543966" w:rsidRPr="00CF46A9" w:rsidRDefault="00543966" w:rsidP="0054396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сегодняшний день имеется потребность – руководитель творческих коллективов, в количестве 6 человек.</w:t>
      </w:r>
    </w:p>
    <w:p w:rsidR="00543966" w:rsidRDefault="00543966" w:rsidP="005439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966" w:rsidRPr="00CF46A9" w:rsidRDefault="00543966" w:rsidP="005439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A9">
        <w:rPr>
          <w:rFonts w:ascii="Times New Roman" w:hAnsi="Times New Roman" w:cs="Times New Roman"/>
          <w:sz w:val="28"/>
          <w:szCs w:val="28"/>
        </w:rPr>
        <w:t xml:space="preserve">Основная деятельность ЦД «Октябрь» ведется по нескольким направлениям.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 (</w:t>
      </w:r>
      <w:r w:rsidRPr="00CF46A9">
        <w:rPr>
          <w:rFonts w:ascii="Times New Roman" w:hAnsi="Times New Roman" w:cs="Times New Roman"/>
          <w:sz w:val="28"/>
          <w:szCs w:val="28"/>
        </w:rPr>
        <w:t xml:space="preserve">концерты, конкурсы различного уровня) и деятельность, связанная с организацией </w:t>
      </w:r>
      <w:proofErr w:type="spellStart"/>
      <w:r w:rsidRPr="00CF46A9">
        <w:rPr>
          <w:rFonts w:ascii="Times New Roman" w:hAnsi="Times New Roman" w:cs="Times New Roman"/>
          <w:sz w:val="28"/>
          <w:szCs w:val="28"/>
        </w:rPr>
        <w:t>кинопоказов</w:t>
      </w:r>
      <w:proofErr w:type="spellEnd"/>
      <w:r w:rsidRPr="00CF46A9">
        <w:rPr>
          <w:rFonts w:ascii="Times New Roman" w:hAnsi="Times New Roman" w:cs="Times New Roman"/>
          <w:sz w:val="28"/>
          <w:szCs w:val="28"/>
        </w:rPr>
        <w:t>.</w:t>
      </w:r>
    </w:p>
    <w:p w:rsidR="00543966" w:rsidRPr="00CF46A9" w:rsidRDefault="00543966" w:rsidP="005439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6A9">
        <w:rPr>
          <w:rFonts w:ascii="Times New Roman" w:hAnsi="Times New Roman" w:cs="Times New Roman"/>
          <w:sz w:val="28"/>
          <w:szCs w:val="28"/>
        </w:rPr>
        <w:t xml:space="preserve">Эта деятельность накладывает определенные требования к наличию персонала. </w:t>
      </w:r>
    </w:p>
    <w:p w:rsidR="00543966" w:rsidRPr="00CF46A9" w:rsidRDefault="00543966" w:rsidP="005439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A9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>
        <w:rPr>
          <w:rFonts w:ascii="Times New Roman" w:hAnsi="Times New Roman" w:cs="Times New Roman"/>
          <w:sz w:val="28"/>
          <w:szCs w:val="28"/>
        </w:rPr>
        <w:t>коллективе</w:t>
      </w:r>
      <w:r w:rsidRPr="00CF46A9">
        <w:rPr>
          <w:rFonts w:ascii="Times New Roman" w:hAnsi="Times New Roman" w:cs="Times New Roman"/>
          <w:sz w:val="28"/>
          <w:szCs w:val="28"/>
        </w:rPr>
        <w:t xml:space="preserve"> организации 1</w:t>
      </w:r>
      <w:r>
        <w:rPr>
          <w:rFonts w:ascii="Times New Roman" w:hAnsi="Times New Roman" w:cs="Times New Roman"/>
          <w:sz w:val="28"/>
          <w:szCs w:val="28"/>
        </w:rPr>
        <w:t>2 человек занимают 7,4 ставок.</w:t>
      </w:r>
    </w:p>
    <w:p w:rsidR="00543966" w:rsidRDefault="00543966" w:rsidP="00C91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6A9">
        <w:rPr>
          <w:rFonts w:ascii="Times New Roman" w:hAnsi="Times New Roman" w:cs="Times New Roman"/>
          <w:sz w:val="28"/>
          <w:szCs w:val="28"/>
        </w:rPr>
        <w:t>Из которых совместителей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6A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46A9">
        <w:rPr>
          <w:rFonts w:ascii="Times New Roman" w:hAnsi="Times New Roman" w:cs="Times New Roman"/>
          <w:sz w:val="28"/>
          <w:szCs w:val="28"/>
        </w:rPr>
        <w:t xml:space="preserve"> человек, основных сотрудников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6A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F46A9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, молодых специалистов нет.</w:t>
      </w:r>
      <w:r w:rsidR="00C91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CDB" w:rsidRDefault="00C91CDB" w:rsidP="00C91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CDB" w:rsidRDefault="00543966" w:rsidP="00C91CDB">
      <w:pPr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A086B">
        <w:rPr>
          <w:rFonts w:ascii="Times New Roman" w:eastAsia="Calibri" w:hAnsi="Times New Roman" w:cs="Times New Roman"/>
          <w:sz w:val="28"/>
          <w:szCs w:val="28"/>
        </w:rPr>
        <w:lastRenderedPageBreak/>
        <w:t>Библиотеки МУК «Муниципальное учреждение библиотек Катав-Ивановского муниципального района» (далее – МУК МОБ) занимают важное место в социально-экономической инфраструктуре района, обеспечивают реализацию конституционных прав всех жителей района на свободный и равный доступ к информации, знаниям, культурным ценностям, повышают качество жизни, содействуют развитию экономического, информационного, интеллектуального и духо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вного потенциала нашего района. </w:t>
      </w:r>
      <w:r w:rsidRPr="00AA086B">
        <w:rPr>
          <w:rFonts w:ascii="Times New Roman" w:eastAsia="Calibri" w:hAnsi="Times New Roman" w:cs="Times New Roman"/>
          <w:sz w:val="28"/>
          <w:szCs w:val="28"/>
        </w:rPr>
        <w:t>На основании действующего штатного расписания МУК МОБ, количество штатных сотрудников  – 23, из которых – 4 совместители; 8 чел. – на 1,00 ставку; 2 чел. – на 0,75 ставки; 5 чел. – на 0,5 ставки и 8 чел. – на 0,25 ставки. Объем и характер выполняемых работ, на современном этапе, не соответствует количеству штатных сотрудников МУК МОБ (количество ставок – 14). Вакансий нет.</w:t>
      </w:r>
      <w:r w:rsidR="00C91C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086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За последний год, в библиотеку МУК МОБ принят 1 молодой сотрудник, без специального библиотечного образования. </w:t>
      </w:r>
    </w:p>
    <w:p w:rsidR="00543966" w:rsidRPr="00AA086B" w:rsidRDefault="00543966" w:rsidP="00C91CDB">
      <w:pPr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A086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Главной причиной </w:t>
      </w:r>
      <w:r w:rsidRPr="00C91CD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притока </w:t>
      </w:r>
      <w:r w:rsidRPr="00AA086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молодых кадров является уровень материально-технической базы и технологической оснащенности собственно рабочего места. Поэтому в библиотеках МУК МОБ создаются оптимальные организационно-управленческие и социальные условия, которые делают их привлекательным и престижным местом работы. </w:t>
      </w:r>
    </w:p>
    <w:p w:rsidR="00543966" w:rsidRDefault="00543966" w:rsidP="00C91C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Краеведческом музее работает 5 сотрудников.</w:t>
      </w:r>
      <w:r w:rsidR="00C91C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штатному расписанию – 4,5 ставки. Методист по музейно-образовательной деятельности работает на 0,5 ставки. Кроме своих непосредственных обязанностей  методист  готовит и проводит экскурсии.</w:t>
      </w:r>
      <w:r w:rsidR="00C91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966" w:rsidRDefault="00543966" w:rsidP="005439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26C7">
        <w:rPr>
          <w:rFonts w:ascii="Times New Roman" w:hAnsi="Times New Roman" w:cs="Times New Roman"/>
          <w:sz w:val="28"/>
          <w:szCs w:val="28"/>
        </w:rPr>
        <w:t>Кадровая политика МКОУДО «</w:t>
      </w:r>
      <w:proofErr w:type="spellStart"/>
      <w:proofErr w:type="gramStart"/>
      <w:r w:rsidRPr="004326C7">
        <w:rPr>
          <w:rFonts w:ascii="Times New Roman" w:hAnsi="Times New Roman" w:cs="Times New Roman"/>
          <w:sz w:val="28"/>
          <w:szCs w:val="28"/>
        </w:rPr>
        <w:t>Катав-Ивано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326C7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proofErr w:type="gramEnd"/>
      <w:r w:rsidRPr="004326C7">
        <w:rPr>
          <w:rFonts w:ascii="Times New Roman" w:hAnsi="Times New Roman" w:cs="Times New Roman"/>
          <w:sz w:val="28"/>
          <w:szCs w:val="28"/>
        </w:rPr>
        <w:t xml:space="preserve"> ДШИ» основан</w:t>
      </w:r>
      <w:r>
        <w:rPr>
          <w:rFonts w:ascii="Times New Roman" w:hAnsi="Times New Roman" w:cs="Times New Roman"/>
          <w:sz w:val="28"/>
          <w:szCs w:val="28"/>
        </w:rPr>
        <w:t>а на стратегии развития детской школы искусств и её традициях, что предполагает добиваться</w:t>
      </w:r>
      <w:r w:rsidRPr="004326C7">
        <w:rPr>
          <w:rFonts w:ascii="Times New Roman" w:hAnsi="Times New Roman" w:cs="Times New Roman"/>
          <w:sz w:val="28"/>
          <w:szCs w:val="28"/>
        </w:rPr>
        <w:t xml:space="preserve"> полного количественного и качественного соответствия перс</w:t>
      </w:r>
      <w:r>
        <w:rPr>
          <w:rFonts w:ascii="Times New Roman" w:hAnsi="Times New Roman" w:cs="Times New Roman"/>
          <w:sz w:val="28"/>
          <w:szCs w:val="28"/>
        </w:rPr>
        <w:t>онала, обеспечение высокого уровня</w:t>
      </w:r>
      <w:r w:rsidRPr="004326C7">
        <w:rPr>
          <w:rFonts w:ascii="Times New Roman" w:hAnsi="Times New Roman" w:cs="Times New Roman"/>
          <w:sz w:val="28"/>
          <w:szCs w:val="28"/>
        </w:rPr>
        <w:t xml:space="preserve"> мотивации пер</w:t>
      </w:r>
      <w:r>
        <w:rPr>
          <w:rFonts w:ascii="Times New Roman" w:hAnsi="Times New Roman" w:cs="Times New Roman"/>
          <w:sz w:val="28"/>
          <w:szCs w:val="28"/>
        </w:rPr>
        <w:t>сонала на выполнение задач детской школы искусств.</w:t>
      </w:r>
      <w:r w:rsidR="00C91CDB">
        <w:rPr>
          <w:rFonts w:ascii="Times New Roman" w:hAnsi="Times New Roman" w:cs="Times New Roman"/>
          <w:sz w:val="28"/>
          <w:szCs w:val="28"/>
        </w:rPr>
        <w:t xml:space="preserve"> </w:t>
      </w:r>
      <w:r w:rsidRPr="004326C7">
        <w:rPr>
          <w:rFonts w:ascii="Times New Roman" w:hAnsi="Times New Roman" w:cs="Times New Roman"/>
          <w:sz w:val="28"/>
          <w:szCs w:val="28"/>
        </w:rPr>
        <w:t>Числ</w:t>
      </w:r>
      <w:r>
        <w:rPr>
          <w:rFonts w:ascii="Times New Roman" w:hAnsi="Times New Roman" w:cs="Times New Roman"/>
          <w:sz w:val="28"/>
          <w:szCs w:val="28"/>
        </w:rPr>
        <w:t xml:space="preserve">енность персонала определяется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исходя из планируемых объёмов работы</w:t>
      </w:r>
      <w:r w:rsidR="00C91CD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на сегодняшний день насчитывает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14 к</w:t>
      </w:r>
      <w:r w:rsidR="00C91CDB">
        <w:rPr>
          <w:rFonts w:ascii="Times New Roman" w:hAnsi="Times New Roman" w:cs="Times New Roman"/>
          <w:sz w:val="28"/>
          <w:szCs w:val="28"/>
        </w:rPr>
        <w:t>валифицированных преподавателей. Из</w:t>
      </w:r>
      <w:r>
        <w:rPr>
          <w:rFonts w:ascii="Times New Roman" w:hAnsi="Times New Roman" w:cs="Times New Roman"/>
          <w:sz w:val="28"/>
          <w:szCs w:val="28"/>
        </w:rPr>
        <w:t xml:space="preserve"> них 3 внешних совместителя, 1 человек – внутреннее совмещение, 1 человек из числа учебно-вспомогательного персонала и 3 человека - технический персонал.</w:t>
      </w:r>
    </w:p>
    <w:p w:rsidR="00C91CDB" w:rsidRDefault="00543966" w:rsidP="005439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26C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BA65B7">
        <w:rPr>
          <w:rFonts w:ascii="Times New Roman" w:hAnsi="Times New Roman" w:cs="Times New Roman"/>
          <w:sz w:val="28"/>
          <w:szCs w:val="28"/>
        </w:rPr>
        <w:t xml:space="preserve"> считает необходимым поддерживать профессиональну</w:t>
      </w:r>
      <w:r>
        <w:rPr>
          <w:rFonts w:ascii="Times New Roman" w:hAnsi="Times New Roman" w:cs="Times New Roman"/>
          <w:sz w:val="28"/>
          <w:szCs w:val="28"/>
        </w:rPr>
        <w:t>ю квалификацию преподавателей путё</w:t>
      </w:r>
      <w:r w:rsidRPr="00BA65B7">
        <w:rPr>
          <w:rFonts w:ascii="Times New Roman" w:hAnsi="Times New Roman" w:cs="Times New Roman"/>
          <w:sz w:val="28"/>
          <w:szCs w:val="28"/>
        </w:rPr>
        <w:t xml:space="preserve">м организации регулярного обучения каждого из них </w:t>
      </w:r>
      <w:r>
        <w:rPr>
          <w:rFonts w:ascii="Times New Roman" w:hAnsi="Times New Roman" w:cs="Times New Roman"/>
          <w:sz w:val="28"/>
          <w:szCs w:val="28"/>
        </w:rPr>
        <w:t>(как правило, не реже 1 раза в 3 года</w:t>
      </w:r>
      <w:r w:rsidRPr="00BA65B7">
        <w:rPr>
          <w:rFonts w:ascii="Times New Roman" w:hAnsi="Times New Roman" w:cs="Times New Roman"/>
          <w:sz w:val="28"/>
          <w:szCs w:val="28"/>
        </w:rPr>
        <w:t>) как в институтах по</w:t>
      </w:r>
      <w:r>
        <w:rPr>
          <w:rFonts w:ascii="Times New Roman" w:hAnsi="Times New Roman" w:cs="Times New Roman"/>
          <w:sz w:val="28"/>
          <w:szCs w:val="28"/>
        </w:rPr>
        <w:t>вышения квалификации, так и путё</w:t>
      </w:r>
      <w:r w:rsidRPr="00BA65B7">
        <w:rPr>
          <w:rFonts w:ascii="Times New Roman" w:hAnsi="Times New Roman" w:cs="Times New Roman"/>
          <w:sz w:val="28"/>
          <w:szCs w:val="28"/>
        </w:rPr>
        <w:t>м органи</w:t>
      </w:r>
      <w:r>
        <w:rPr>
          <w:rFonts w:ascii="Times New Roman" w:hAnsi="Times New Roman" w:cs="Times New Roman"/>
          <w:sz w:val="28"/>
          <w:szCs w:val="28"/>
        </w:rPr>
        <w:t xml:space="preserve">зации обучающих семинаров </w:t>
      </w:r>
      <w:r w:rsidRPr="00BA65B7">
        <w:rPr>
          <w:rFonts w:ascii="Times New Roman" w:hAnsi="Times New Roman" w:cs="Times New Roman"/>
          <w:sz w:val="28"/>
          <w:szCs w:val="28"/>
        </w:rPr>
        <w:t>и предоставл</w:t>
      </w:r>
      <w:r>
        <w:rPr>
          <w:rFonts w:ascii="Times New Roman" w:hAnsi="Times New Roman" w:cs="Times New Roman"/>
          <w:sz w:val="28"/>
          <w:szCs w:val="28"/>
        </w:rPr>
        <w:t>ения методического дня преподавателям.</w:t>
      </w:r>
      <w:r w:rsidR="00C91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966" w:rsidRPr="00ED4FC4" w:rsidRDefault="00543966" w:rsidP="005439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4FC4">
        <w:rPr>
          <w:rFonts w:ascii="Times New Roman" w:hAnsi="Times New Roman" w:cs="Times New Roman"/>
          <w:sz w:val="28"/>
          <w:szCs w:val="28"/>
        </w:rPr>
        <w:t>На сегодняшний день в детской школе искусств существует реальная потребность в преподавателях по классу аккордеона и духовых инструментах.</w:t>
      </w:r>
    </w:p>
    <w:p w:rsidR="00543966" w:rsidRPr="0096560E" w:rsidRDefault="00543966" w:rsidP="00C91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4FC4">
        <w:rPr>
          <w:rFonts w:ascii="Times New Roman" w:eastAsia="Times New Roman" w:hAnsi="Times New Roman" w:cs="Times New Roman"/>
          <w:sz w:val="28"/>
          <w:szCs w:val="28"/>
        </w:rPr>
        <w:lastRenderedPageBreak/>
        <w:t>В настоящее время в МКОУДО «</w:t>
      </w:r>
      <w:proofErr w:type="spellStart"/>
      <w:r w:rsidRPr="00ED4FC4">
        <w:rPr>
          <w:rFonts w:ascii="Times New Roman" w:eastAsia="Times New Roman" w:hAnsi="Times New Roman" w:cs="Times New Roman"/>
          <w:sz w:val="28"/>
          <w:szCs w:val="28"/>
        </w:rPr>
        <w:t>Юрюзанская</w:t>
      </w:r>
      <w:proofErr w:type="spellEnd"/>
      <w:r w:rsidRPr="00ED4FC4">
        <w:rPr>
          <w:rFonts w:ascii="Times New Roman" w:eastAsia="Times New Roman" w:hAnsi="Times New Roman" w:cs="Times New Roman"/>
          <w:sz w:val="28"/>
          <w:szCs w:val="28"/>
        </w:rPr>
        <w:t xml:space="preserve"> ДШИ» работает 18 сотрудников: 10 основных сотрудников: из них 6 преподавателей и 4 сотрудника административно-технического персонала; 8 сотрудников-совместителей: 6 преподавателей и 2 сотрудника технического персонала. Также, в учреждении имеется 2 сотрудника, </w:t>
      </w:r>
      <w:proofErr w:type="gramStart"/>
      <w:r w:rsidRPr="00ED4FC4">
        <w:rPr>
          <w:rFonts w:ascii="Times New Roman" w:eastAsia="Times New Roman" w:hAnsi="Times New Roman" w:cs="Times New Roman"/>
          <w:sz w:val="28"/>
          <w:szCs w:val="28"/>
        </w:rPr>
        <w:t>работающих</w:t>
      </w:r>
      <w:proofErr w:type="gramEnd"/>
      <w:r w:rsidRPr="00ED4FC4">
        <w:rPr>
          <w:rFonts w:ascii="Times New Roman" w:eastAsia="Times New Roman" w:hAnsi="Times New Roman" w:cs="Times New Roman"/>
          <w:sz w:val="28"/>
          <w:szCs w:val="28"/>
        </w:rPr>
        <w:t xml:space="preserve"> по внутреннему совместительству. </w:t>
      </w:r>
    </w:p>
    <w:p w:rsidR="00543966" w:rsidRPr="00CB542C" w:rsidRDefault="00543966" w:rsidP="005439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42C">
        <w:rPr>
          <w:rFonts w:ascii="Times New Roman" w:hAnsi="Times New Roman" w:cs="Times New Roman"/>
          <w:sz w:val="28"/>
          <w:szCs w:val="28"/>
        </w:rPr>
        <w:t>В МКУК «ЦБС» всего 8 сотрудников, штатная численность 4,68.</w:t>
      </w:r>
    </w:p>
    <w:p w:rsidR="00543966" w:rsidRPr="00CB542C" w:rsidRDefault="00543966" w:rsidP="005439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42C">
        <w:rPr>
          <w:rFonts w:ascii="Times New Roman" w:hAnsi="Times New Roman" w:cs="Times New Roman"/>
          <w:sz w:val="28"/>
          <w:szCs w:val="28"/>
        </w:rPr>
        <w:t>Распределение персонала по библиотекам:</w:t>
      </w:r>
    </w:p>
    <w:tbl>
      <w:tblPr>
        <w:tblStyle w:val="ae"/>
        <w:tblW w:w="0" w:type="auto"/>
        <w:tblLook w:val="04A0"/>
      </w:tblPr>
      <w:tblGrid>
        <w:gridCol w:w="3369"/>
        <w:gridCol w:w="6202"/>
      </w:tblGrid>
      <w:tr w:rsidR="00543966" w:rsidRPr="00CB542C" w:rsidTr="00C91CD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B542C">
              <w:rPr>
                <w:b/>
                <w:sz w:val="28"/>
                <w:szCs w:val="28"/>
              </w:rPr>
              <w:t>Центральна библиотека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Директор (0,75 ставки)</w:t>
            </w:r>
          </w:p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Заведующая отделом обслуживания (0,7 ставки)</w:t>
            </w:r>
          </w:p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Библиотекарь (0,7 ставки)</w:t>
            </w:r>
          </w:p>
        </w:tc>
      </w:tr>
      <w:tr w:rsidR="00543966" w:rsidRPr="00CB542C" w:rsidTr="00C91CD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B542C">
              <w:rPr>
                <w:b/>
                <w:sz w:val="28"/>
                <w:szCs w:val="28"/>
              </w:rPr>
              <w:t>Центральная детская библиотека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Заместитель директора (0,6 ставки)</w:t>
            </w:r>
          </w:p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Библиотекарь (0,465 ставки)</w:t>
            </w:r>
          </w:p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Библиотекарь (0,465 ставки)</w:t>
            </w:r>
          </w:p>
        </w:tc>
      </w:tr>
      <w:tr w:rsidR="00543966" w:rsidRPr="00CB542C" w:rsidTr="00C91CD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B542C">
              <w:rPr>
                <w:b/>
                <w:sz w:val="28"/>
                <w:szCs w:val="28"/>
              </w:rPr>
              <w:t>Библиотека №1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Заведующая библиотекой (0,5 ставки)</w:t>
            </w:r>
          </w:p>
        </w:tc>
      </w:tr>
      <w:tr w:rsidR="00543966" w:rsidRPr="00CB542C" w:rsidTr="00C91CD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B542C">
              <w:rPr>
                <w:b/>
                <w:sz w:val="28"/>
                <w:szCs w:val="28"/>
              </w:rPr>
              <w:t>Библиотека №2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66" w:rsidRPr="00CB542C" w:rsidRDefault="00543966" w:rsidP="00C91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Заведующая библиотекой (0,5 ставки)</w:t>
            </w:r>
          </w:p>
        </w:tc>
      </w:tr>
    </w:tbl>
    <w:p w:rsidR="00543966" w:rsidRPr="00CB542C" w:rsidRDefault="00543966" w:rsidP="0054396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5789" w:rsidRDefault="00BD1336" w:rsidP="00BD1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23AF3" w:rsidRPr="00D23AF3">
        <w:rPr>
          <w:rFonts w:ascii="Times New Roman" w:hAnsi="Times New Roman" w:cs="Times New Roman"/>
          <w:sz w:val="28"/>
          <w:szCs w:val="28"/>
          <w:u w:val="single"/>
        </w:rPr>
        <w:t>правление физической культуры и спорта</w:t>
      </w:r>
    </w:p>
    <w:p w:rsidR="00BD1336" w:rsidRDefault="00BD1336" w:rsidP="00BD1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789" w:rsidRPr="00703C62" w:rsidRDefault="000B5789" w:rsidP="00BD13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C62">
        <w:rPr>
          <w:rFonts w:ascii="Times New Roman" w:hAnsi="Times New Roman" w:cs="Times New Roman"/>
          <w:sz w:val="28"/>
          <w:szCs w:val="28"/>
        </w:rPr>
        <w:t xml:space="preserve">Численность сотрудников Управления физической культуры и спорта  Администрации Катав-Ивановского муниципального района составляет </w:t>
      </w:r>
      <w:r w:rsidR="00BD1336">
        <w:rPr>
          <w:rFonts w:ascii="Times New Roman" w:hAnsi="Times New Roman" w:cs="Times New Roman"/>
          <w:sz w:val="28"/>
          <w:szCs w:val="28"/>
        </w:rPr>
        <w:t>15 человек</w:t>
      </w:r>
      <w:r w:rsidRPr="00703C62">
        <w:rPr>
          <w:rFonts w:ascii="Times New Roman" w:hAnsi="Times New Roman" w:cs="Times New Roman"/>
          <w:sz w:val="28"/>
          <w:szCs w:val="28"/>
        </w:rPr>
        <w:t xml:space="preserve">, </w:t>
      </w:r>
      <w:r w:rsidR="00BD1336">
        <w:rPr>
          <w:rFonts w:ascii="Times New Roman" w:hAnsi="Times New Roman" w:cs="Times New Roman"/>
          <w:sz w:val="28"/>
          <w:szCs w:val="28"/>
        </w:rPr>
        <w:t>при наличии 18 ставок</w:t>
      </w:r>
      <w:r w:rsidRPr="00703C62">
        <w:rPr>
          <w:rFonts w:ascii="Times New Roman" w:hAnsi="Times New Roman" w:cs="Times New Roman"/>
          <w:sz w:val="28"/>
          <w:szCs w:val="28"/>
        </w:rPr>
        <w:t>.</w:t>
      </w:r>
    </w:p>
    <w:p w:rsidR="000B5789" w:rsidRPr="00703C62" w:rsidRDefault="000B5789" w:rsidP="00BD13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C62">
        <w:rPr>
          <w:rFonts w:ascii="Times New Roman" w:hAnsi="Times New Roman" w:cs="Times New Roman"/>
          <w:sz w:val="28"/>
          <w:szCs w:val="28"/>
        </w:rPr>
        <w:t>Ставки распределены следующим образом:</w:t>
      </w:r>
    </w:p>
    <w:p w:rsidR="000B5789" w:rsidRPr="00703C62" w:rsidRDefault="000B5789" w:rsidP="00BD1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336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9440AA" w:rsidRPr="00BD1336">
        <w:rPr>
          <w:rFonts w:ascii="Times New Roman" w:hAnsi="Times New Roman" w:cs="Times New Roman"/>
          <w:sz w:val="28"/>
          <w:szCs w:val="28"/>
          <w:u w:val="single"/>
        </w:rPr>
        <w:t>ехнические работники</w:t>
      </w:r>
      <w:r w:rsidR="009440AA" w:rsidRPr="00703C62">
        <w:rPr>
          <w:rFonts w:ascii="Times New Roman" w:hAnsi="Times New Roman" w:cs="Times New Roman"/>
          <w:sz w:val="28"/>
          <w:szCs w:val="28"/>
        </w:rPr>
        <w:t xml:space="preserve">: работает </w:t>
      </w:r>
      <w:r w:rsidR="009440AA" w:rsidRPr="006B0799">
        <w:rPr>
          <w:rFonts w:ascii="Times New Roman" w:hAnsi="Times New Roman" w:cs="Times New Roman"/>
          <w:sz w:val="28"/>
          <w:szCs w:val="28"/>
        </w:rPr>
        <w:t>6</w:t>
      </w:r>
      <w:r w:rsidRPr="00703C62">
        <w:rPr>
          <w:rFonts w:ascii="Times New Roman" w:hAnsi="Times New Roman" w:cs="Times New Roman"/>
          <w:sz w:val="28"/>
          <w:szCs w:val="28"/>
        </w:rPr>
        <w:t xml:space="preserve"> человек, из них 4 ч</w:t>
      </w:r>
      <w:r w:rsidR="004A3910" w:rsidRPr="00703C62">
        <w:rPr>
          <w:rFonts w:ascii="Times New Roman" w:hAnsi="Times New Roman" w:cs="Times New Roman"/>
          <w:sz w:val="28"/>
          <w:szCs w:val="28"/>
        </w:rPr>
        <w:t xml:space="preserve">еловека с высшим образованием, </w:t>
      </w:r>
      <w:r w:rsidR="004A3910" w:rsidRPr="006B0799">
        <w:rPr>
          <w:rFonts w:ascii="Times New Roman" w:hAnsi="Times New Roman" w:cs="Times New Roman"/>
          <w:sz w:val="28"/>
          <w:szCs w:val="28"/>
        </w:rPr>
        <w:t>2</w:t>
      </w:r>
      <w:r w:rsidR="00BD1336">
        <w:rPr>
          <w:rFonts w:ascii="Times New Roman" w:hAnsi="Times New Roman" w:cs="Times New Roman"/>
          <w:sz w:val="28"/>
          <w:szCs w:val="28"/>
        </w:rPr>
        <w:t xml:space="preserve"> </w:t>
      </w:r>
      <w:r w:rsidRPr="00703C62">
        <w:rPr>
          <w:rFonts w:ascii="Times New Roman" w:hAnsi="Times New Roman" w:cs="Times New Roman"/>
          <w:sz w:val="28"/>
          <w:szCs w:val="28"/>
        </w:rPr>
        <w:t xml:space="preserve">человека со средним </w:t>
      </w:r>
      <w:r w:rsidR="00BD1336" w:rsidRPr="00703C62">
        <w:rPr>
          <w:rFonts w:ascii="Times New Roman" w:hAnsi="Times New Roman" w:cs="Times New Roman"/>
          <w:sz w:val="28"/>
          <w:szCs w:val="28"/>
        </w:rPr>
        <w:t>проф</w:t>
      </w:r>
      <w:r w:rsidR="00BD1336">
        <w:rPr>
          <w:rFonts w:ascii="Times New Roman" w:hAnsi="Times New Roman" w:cs="Times New Roman"/>
          <w:sz w:val="28"/>
          <w:szCs w:val="28"/>
        </w:rPr>
        <w:t xml:space="preserve">ессиональным </w:t>
      </w:r>
      <w:r w:rsidRPr="00703C62">
        <w:rPr>
          <w:rFonts w:ascii="Times New Roman" w:hAnsi="Times New Roman" w:cs="Times New Roman"/>
          <w:sz w:val="28"/>
          <w:szCs w:val="28"/>
        </w:rPr>
        <w:t>образованием</w:t>
      </w:r>
      <w:r w:rsidR="00BD1336">
        <w:rPr>
          <w:rFonts w:ascii="Times New Roman" w:hAnsi="Times New Roman" w:cs="Times New Roman"/>
          <w:sz w:val="28"/>
          <w:szCs w:val="28"/>
        </w:rPr>
        <w:t>.</w:t>
      </w:r>
      <w:r w:rsidRPr="00703C62">
        <w:rPr>
          <w:rFonts w:ascii="Times New Roman" w:hAnsi="Times New Roman" w:cs="Times New Roman"/>
          <w:sz w:val="28"/>
          <w:szCs w:val="28"/>
        </w:rPr>
        <w:t xml:space="preserve"> </w:t>
      </w:r>
      <w:r w:rsidRPr="00BD1336">
        <w:rPr>
          <w:rFonts w:ascii="Times New Roman" w:hAnsi="Times New Roman" w:cs="Times New Roman"/>
          <w:sz w:val="28"/>
          <w:szCs w:val="28"/>
          <w:u w:val="single"/>
        </w:rPr>
        <w:t>Обс</w:t>
      </w:r>
      <w:r w:rsidR="009440AA" w:rsidRPr="00BD1336">
        <w:rPr>
          <w:rFonts w:ascii="Times New Roman" w:hAnsi="Times New Roman" w:cs="Times New Roman"/>
          <w:sz w:val="28"/>
          <w:szCs w:val="28"/>
          <w:u w:val="single"/>
        </w:rPr>
        <w:t>луживающий персонал</w:t>
      </w:r>
      <w:r w:rsidR="009440AA" w:rsidRPr="00703C62">
        <w:rPr>
          <w:rFonts w:ascii="Times New Roman" w:hAnsi="Times New Roman" w:cs="Times New Roman"/>
          <w:sz w:val="28"/>
          <w:szCs w:val="28"/>
        </w:rPr>
        <w:t xml:space="preserve">:  работает </w:t>
      </w:r>
      <w:r w:rsidR="00CF0951" w:rsidRPr="00703C62">
        <w:rPr>
          <w:rFonts w:ascii="Times New Roman" w:hAnsi="Times New Roman" w:cs="Times New Roman"/>
          <w:sz w:val="28"/>
          <w:szCs w:val="28"/>
        </w:rPr>
        <w:t>9</w:t>
      </w:r>
      <w:r w:rsidRPr="00703C62">
        <w:rPr>
          <w:rFonts w:ascii="Times New Roman" w:hAnsi="Times New Roman" w:cs="Times New Roman"/>
          <w:sz w:val="28"/>
          <w:szCs w:val="28"/>
        </w:rPr>
        <w:t xml:space="preserve"> человек, из них все со средн</w:t>
      </w:r>
      <w:r w:rsidR="009213E5" w:rsidRPr="00703C62">
        <w:rPr>
          <w:rFonts w:ascii="Times New Roman" w:hAnsi="Times New Roman" w:cs="Times New Roman"/>
          <w:sz w:val="28"/>
          <w:szCs w:val="28"/>
        </w:rPr>
        <w:t>и</w:t>
      </w:r>
      <w:r w:rsidR="004A3910" w:rsidRPr="00703C62">
        <w:rPr>
          <w:rFonts w:ascii="Times New Roman" w:hAnsi="Times New Roman" w:cs="Times New Roman"/>
          <w:sz w:val="28"/>
          <w:szCs w:val="28"/>
        </w:rPr>
        <w:t>м профобразованием</w:t>
      </w:r>
      <w:r w:rsidRPr="00703C62">
        <w:rPr>
          <w:rFonts w:ascii="Times New Roman" w:hAnsi="Times New Roman" w:cs="Times New Roman"/>
          <w:sz w:val="28"/>
          <w:szCs w:val="28"/>
        </w:rPr>
        <w:t>.</w:t>
      </w:r>
    </w:p>
    <w:p w:rsidR="000B5789" w:rsidRPr="00703C62" w:rsidRDefault="000B5789" w:rsidP="00BD1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C62">
        <w:rPr>
          <w:rFonts w:ascii="Times New Roman" w:hAnsi="Times New Roman" w:cs="Times New Roman"/>
          <w:sz w:val="28"/>
          <w:szCs w:val="28"/>
        </w:rPr>
        <w:t>Из общего числа сотрудников:</w:t>
      </w:r>
    </w:p>
    <w:p w:rsidR="000B5789" w:rsidRPr="00703C62" w:rsidRDefault="000B5789" w:rsidP="00BD1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C62">
        <w:rPr>
          <w:rFonts w:ascii="Times New Roman" w:hAnsi="Times New Roman" w:cs="Times New Roman"/>
          <w:sz w:val="28"/>
          <w:szCs w:val="28"/>
        </w:rPr>
        <w:t>до 35 лет – 2 человека;</w:t>
      </w:r>
    </w:p>
    <w:p w:rsidR="000B5789" w:rsidRPr="00703C62" w:rsidRDefault="000B5789" w:rsidP="00BD1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C62">
        <w:rPr>
          <w:rFonts w:ascii="Times New Roman" w:hAnsi="Times New Roman" w:cs="Times New Roman"/>
          <w:sz w:val="28"/>
          <w:szCs w:val="28"/>
        </w:rPr>
        <w:t>от 36 до 65 – 13 человек.</w:t>
      </w:r>
    </w:p>
    <w:p w:rsidR="00AB3A81" w:rsidRPr="00153369" w:rsidRDefault="00AB3A81" w:rsidP="00BD1336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</w:rPr>
      </w:pPr>
      <w:r w:rsidRPr="00153369">
        <w:rPr>
          <w:rFonts w:ascii="Times New Roman" w:hAnsi="Times New Roman" w:cs="Times New Roman"/>
          <w:sz w:val="28"/>
          <w:szCs w:val="28"/>
        </w:rPr>
        <w:t xml:space="preserve">На сегодняшний день 1 студент обучается на </w:t>
      </w:r>
      <w:r w:rsidR="00703C62" w:rsidRPr="00153369">
        <w:rPr>
          <w:rFonts w:ascii="Times New Roman" w:hAnsi="Times New Roman" w:cs="Times New Roman"/>
          <w:sz w:val="28"/>
          <w:szCs w:val="28"/>
        </w:rPr>
        <w:t>3</w:t>
      </w:r>
      <w:r w:rsidRPr="00153369">
        <w:rPr>
          <w:rFonts w:ascii="Times New Roman" w:hAnsi="Times New Roman" w:cs="Times New Roman"/>
          <w:sz w:val="28"/>
          <w:szCs w:val="28"/>
        </w:rPr>
        <w:t xml:space="preserve"> курсе в </w:t>
      </w:r>
      <w:proofErr w:type="spellStart"/>
      <w:r w:rsidRPr="00153369">
        <w:rPr>
          <w:rFonts w:ascii="Times New Roman" w:hAnsi="Times New Roman" w:cs="Times New Roman"/>
          <w:sz w:val="28"/>
        </w:rPr>
        <w:t>УралГУФК</w:t>
      </w:r>
      <w:proofErr w:type="spellEnd"/>
      <w:r w:rsidRPr="00153369">
        <w:rPr>
          <w:rFonts w:ascii="Times New Roman" w:hAnsi="Times New Roman" w:cs="Times New Roman"/>
          <w:sz w:val="28"/>
        </w:rPr>
        <w:t xml:space="preserve"> по целевому обучению на тренера-преподавателя</w:t>
      </w:r>
      <w:r w:rsidR="00703C62" w:rsidRPr="00153369">
        <w:rPr>
          <w:rFonts w:ascii="Times New Roman" w:hAnsi="Times New Roman" w:cs="Times New Roman"/>
          <w:sz w:val="28"/>
        </w:rPr>
        <w:t xml:space="preserve"> по легкой атлетике</w:t>
      </w:r>
      <w:r w:rsidRPr="00153369">
        <w:rPr>
          <w:rFonts w:ascii="Times New Roman" w:hAnsi="Times New Roman" w:cs="Times New Roman"/>
          <w:sz w:val="28"/>
        </w:rPr>
        <w:t xml:space="preserve">.  </w:t>
      </w:r>
    </w:p>
    <w:p w:rsidR="00AB3A81" w:rsidRPr="00153369" w:rsidRDefault="00AB3A81" w:rsidP="00A077D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</w:rPr>
      </w:pPr>
      <w:r w:rsidRPr="00153369">
        <w:rPr>
          <w:rFonts w:ascii="Times New Roman" w:hAnsi="Times New Roman" w:cs="Times New Roman"/>
          <w:sz w:val="28"/>
        </w:rPr>
        <w:t>В педагогическом колледже №</w:t>
      </w:r>
      <w:r w:rsidR="00A077D9">
        <w:rPr>
          <w:rFonts w:ascii="Times New Roman" w:hAnsi="Times New Roman" w:cs="Times New Roman"/>
          <w:sz w:val="28"/>
        </w:rPr>
        <w:t xml:space="preserve"> </w:t>
      </w:r>
      <w:r w:rsidRPr="00153369">
        <w:rPr>
          <w:rFonts w:ascii="Times New Roman" w:hAnsi="Times New Roman" w:cs="Times New Roman"/>
          <w:sz w:val="28"/>
        </w:rPr>
        <w:t>1 г.</w:t>
      </w:r>
      <w:r w:rsidR="00A077D9">
        <w:rPr>
          <w:rFonts w:ascii="Times New Roman" w:hAnsi="Times New Roman" w:cs="Times New Roman"/>
          <w:sz w:val="28"/>
        </w:rPr>
        <w:t xml:space="preserve"> </w:t>
      </w:r>
      <w:r w:rsidRPr="00153369">
        <w:rPr>
          <w:rFonts w:ascii="Times New Roman" w:hAnsi="Times New Roman" w:cs="Times New Roman"/>
          <w:sz w:val="28"/>
        </w:rPr>
        <w:t xml:space="preserve">Челябинска </w:t>
      </w:r>
      <w:r w:rsidR="007807FE">
        <w:rPr>
          <w:rFonts w:ascii="Times New Roman" w:hAnsi="Times New Roman" w:cs="Times New Roman"/>
          <w:sz w:val="28"/>
        </w:rPr>
        <w:t>по специальности</w:t>
      </w:r>
      <w:r w:rsidR="00A077D9">
        <w:rPr>
          <w:rFonts w:ascii="Times New Roman" w:hAnsi="Times New Roman" w:cs="Times New Roman"/>
          <w:sz w:val="28"/>
        </w:rPr>
        <w:t xml:space="preserve"> </w:t>
      </w:r>
      <w:r w:rsidR="007807FE">
        <w:rPr>
          <w:rFonts w:ascii="Times New Roman" w:hAnsi="Times New Roman" w:cs="Times New Roman"/>
          <w:sz w:val="28"/>
        </w:rPr>
        <w:t xml:space="preserve">«Учитель физической культуры и спорта» на </w:t>
      </w:r>
      <w:r w:rsidR="00153369" w:rsidRPr="00153369">
        <w:rPr>
          <w:rFonts w:ascii="Times New Roman" w:hAnsi="Times New Roman" w:cs="Times New Roman"/>
          <w:sz w:val="28"/>
        </w:rPr>
        <w:t>2</w:t>
      </w:r>
      <w:r w:rsidRPr="00153369">
        <w:rPr>
          <w:rFonts w:ascii="Times New Roman" w:hAnsi="Times New Roman" w:cs="Times New Roman"/>
          <w:sz w:val="28"/>
        </w:rPr>
        <w:t xml:space="preserve"> курсе обучается </w:t>
      </w:r>
      <w:r w:rsidR="007807FE">
        <w:rPr>
          <w:rFonts w:ascii="Times New Roman" w:hAnsi="Times New Roman" w:cs="Times New Roman"/>
          <w:sz w:val="28"/>
        </w:rPr>
        <w:t>1</w:t>
      </w:r>
      <w:r w:rsidRPr="00153369">
        <w:rPr>
          <w:rFonts w:ascii="Times New Roman" w:hAnsi="Times New Roman" w:cs="Times New Roman"/>
          <w:sz w:val="28"/>
        </w:rPr>
        <w:t xml:space="preserve"> студент</w:t>
      </w:r>
      <w:r w:rsidR="006B0799">
        <w:rPr>
          <w:rFonts w:ascii="Times New Roman" w:hAnsi="Times New Roman" w:cs="Times New Roman"/>
          <w:sz w:val="28"/>
        </w:rPr>
        <w:t xml:space="preserve">, </w:t>
      </w:r>
      <w:r w:rsidR="007807FE">
        <w:rPr>
          <w:rFonts w:ascii="Times New Roman" w:hAnsi="Times New Roman" w:cs="Times New Roman"/>
          <w:sz w:val="28"/>
        </w:rPr>
        <w:t>на 3 курсе 1 студент</w:t>
      </w:r>
      <w:r w:rsidRPr="00153369">
        <w:rPr>
          <w:rFonts w:ascii="Times New Roman" w:hAnsi="Times New Roman" w:cs="Times New Roman"/>
          <w:sz w:val="28"/>
        </w:rPr>
        <w:t xml:space="preserve">. </w:t>
      </w:r>
    </w:p>
    <w:p w:rsidR="00EB3768" w:rsidRPr="00153369" w:rsidRDefault="00EB3768" w:rsidP="00A077D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</w:rPr>
      </w:pPr>
      <w:r w:rsidRPr="00153369">
        <w:rPr>
          <w:rFonts w:ascii="Times New Roman" w:hAnsi="Times New Roman" w:cs="Times New Roman"/>
          <w:sz w:val="28"/>
        </w:rPr>
        <w:t>В 2024 г. в АНО ДПО «</w:t>
      </w:r>
      <w:proofErr w:type="spellStart"/>
      <w:r w:rsidRPr="00153369">
        <w:rPr>
          <w:rFonts w:ascii="Times New Roman" w:hAnsi="Times New Roman" w:cs="Times New Roman"/>
          <w:sz w:val="28"/>
        </w:rPr>
        <w:t>УрИПКиП</w:t>
      </w:r>
      <w:proofErr w:type="spellEnd"/>
      <w:r w:rsidRPr="00153369">
        <w:rPr>
          <w:rFonts w:ascii="Times New Roman" w:hAnsi="Times New Roman" w:cs="Times New Roman"/>
          <w:sz w:val="28"/>
        </w:rPr>
        <w:t xml:space="preserve">» </w:t>
      </w:r>
      <w:r w:rsidR="00972C27">
        <w:rPr>
          <w:rFonts w:ascii="Times New Roman" w:hAnsi="Times New Roman" w:cs="Times New Roman"/>
          <w:sz w:val="28"/>
        </w:rPr>
        <w:t xml:space="preserve">1 </w:t>
      </w:r>
      <w:r w:rsidR="00A077D9">
        <w:rPr>
          <w:rFonts w:ascii="Times New Roman" w:hAnsi="Times New Roman" w:cs="Times New Roman"/>
          <w:sz w:val="28"/>
        </w:rPr>
        <w:t>сотрудник</w:t>
      </w:r>
      <w:r w:rsidR="00972C27">
        <w:rPr>
          <w:rFonts w:ascii="Times New Roman" w:hAnsi="Times New Roman" w:cs="Times New Roman"/>
          <w:sz w:val="28"/>
        </w:rPr>
        <w:t xml:space="preserve"> </w:t>
      </w:r>
      <w:r w:rsidRPr="00153369">
        <w:rPr>
          <w:rFonts w:ascii="Times New Roman" w:hAnsi="Times New Roman" w:cs="Times New Roman"/>
          <w:sz w:val="28"/>
        </w:rPr>
        <w:t>прошел профессиональную пер</w:t>
      </w:r>
      <w:r w:rsidR="006B0799">
        <w:rPr>
          <w:rFonts w:ascii="Times New Roman" w:hAnsi="Times New Roman" w:cs="Times New Roman"/>
          <w:sz w:val="28"/>
        </w:rPr>
        <w:t>еподготовку по программе</w:t>
      </w:r>
      <w:r w:rsidR="00A077D9">
        <w:rPr>
          <w:rFonts w:ascii="Times New Roman" w:hAnsi="Times New Roman" w:cs="Times New Roman"/>
          <w:sz w:val="28"/>
        </w:rPr>
        <w:t>:</w:t>
      </w:r>
      <w:r w:rsidR="00F46463">
        <w:rPr>
          <w:rFonts w:ascii="Times New Roman" w:hAnsi="Times New Roman" w:cs="Times New Roman"/>
          <w:sz w:val="28"/>
        </w:rPr>
        <w:t xml:space="preserve"> «Теория и методика учебно-тренировочного процесса по избранному виду спорта (футбол) и </w:t>
      </w:r>
      <w:r w:rsidRPr="00153369">
        <w:rPr>
          <w:rFonts w:ascii="Times New Roman" w:hAnsi="Times New Roman" w:cs="Times New Roman"/>
          <w:sz w:val="28"/>
        </w:rPr>
        <w:t xml:space="preserve"> «Спортивный судья. Подготовка спортивных судей для проведения соре</w:t>
      </w:r>
      <w:r w:rsidR="00972C27">
        <w:rPr>
          <w:rFonts w:ascii="Times New Roman" w:hAnsi="Times New Roman" w:cs="Times New Roman"/>
          <w:sz w:val="28"/>
        </w:rPr>
        <w:t xml:space="preserve">внований и испытаний (тестов)» </w:t>
      </w:r>
      <w:r w:rsidR="00A077D9">
        <w:rPr>
          <w:rFonts w:ascii="Times New Roman" w:hAnsi="Times New Roman" w:cs="Times New Roman"/>
          <w:sz w:val="28"/>
        </w:rPr>
        <w:t>еще один</w:t>
      </w:r>
      <w:r w:rsidR="00972C27">
        <w:rPr>
          <w:rFonts w:ascii="Times New Roman" w:hAnsi="Times New Roman" w:cs="Times New Roman"/>
          <w:sz w:val="28"/>
        </w:rPr>
        <w:t xml:space="preserve"> </w:t>
      </w:r>
      <w:r w:rsidR="00A077D9">
        <w:rPr>
          <w:rFonts w:ascii="Times New Roman" w:hAnsi="Times New Roman" w:cs="Times New Roman"/>
          <w:sz w:val="28"/>
        </w:rPr>
        <w:t>сотрудник</w:t>
      </w:r>
      <w:r w:rsidR="00972C27">
        <w:rPr>
          <w:rFonts w:ascii="Times New Roman" w:hAnsi="Times New Roman" w:cs="Times New Roman"/>
          <w:sz w:val="28"/>
        </w:rPr>
        <w:t xml:space="preserve"> прошел профессиональную переподготовку по программе</w:t>
      </w:r>
      <w:r w:rsidR="00A077D9">
        <w:rPr>
          <w:rFonts w:ascii="Times New Roman" w:hAnsi="Times New Roman" w:cs="Times New Roman"/>
          <w:sz w:val="28"/>
        </w:rPr>
        <w:t>:</w:t>
      </w:r>
      <w:r w:rsidR="00972C27">
        <w:rPr>
          <w:rFonts w:ascii="Times New Roman" w:hAnsi="Times New Roman" w:cs="Times New Roman"/>
          <w:sz w:val="28"/>
        </w:rPr>
        <w:t xml:space="preserve"> «Теоретико-практические основы детальности инструктора по направлению «Северная ходьба».</w:t>
      </w:r>
    </w:p>
    <w:p w:rsidR="00AB3A81" w:rsidRPr="00153369" w:rsidRDefault="00AB3A81" w:rsidP="00BD133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</w:rPr>
      </w:pPr>
      <w:r w:rsidRPr="00153369">
        <w:rPr>
          <w:rFonts w:ascii="Times New Roman" w:hAnsi="Times New Roman" w:cs="Times New Roman"/>
          <w:sz w:val="28"/>
          <w:szCs w:val="28"/>
        </w:rPr>
        <w:tab/>
        <w:t xml:space="preserve"> В 202</w:t>
      </w:r>
      <w:r w:rsidR="00703C62" w:rsidRPr="00153369">
        <w:rPr>
          <w:rFonts w:ascii="Times New Roman" w:hAnsi="Times New Roman" w:cs="Times New Roman"/>
          <w:sz w:val="28"/>
          <w:szCs w:val="28"/>
        </w:rPr>
        <w:t>4</w:t>
      </w:r>
      <w:r w:rsidRPr="00153369">
        <w:rPr>
          <w:rFonts w:ascii="Times New Roman" w:hAnsi="Times New Roman" w:cs="Times New Roman"/>
          <w:sz w:val="28"/>
          <w:szCs w:val="28"/>
        </w:rPr>
        <w:t xml:space="preserve"> г. в  </w:t>
      </w:r>
      <w:proofErr w:type="spellStart"/>
      <w:r w:rsidRPr="00153369">
        <w:rPr>
          <w:rFonts w:ascii="Times New Roman" w:hAnsi="Times New Roman" w:cs="Times New Roman"/>
          <w:sz w:val="28"/>
          <w:szCs w:val="28"/>
        </w:rPr>
        <w:t>ЮУрГГПУ</w:t>
      </w:r>
      <w:proofErr w:type="spellEnd"/>
      <w:r w:rsidRPr="00153369">
        <w:rPr>
          <w:rFonts w:ascii="Times New Roman" w:hAnsi="Times New Roman" w:cs="Times New Roman"/>
          <w:sz w:val="28"/>
          <w:szCs w:val="28"/>
        </w:rPr>
        <w:t xml:space="preserve"> на   факультете «Физическая культура и спорт</w:t>
      </w:r>
      <w:r w:rsidR="006B0799">
        <w:rPr>
          <w:rFonts w:ascii="Times New Roman" w:hAnsi="Times New Roman" w:cs="Times New Roman"/>
          <w:sz w:val="28"/>
          <w:szCs w:val="28"/>
        </w:rPr>
        <w:t>»</w:t>
      </w:r>
      <w:r w:rsidRPr="00153369">
        <w:rPr>
          <w:rFonts w:ascii="Times New Roman" w:hAnsi="Times New Roman" w:cs="Times New Roman"/>
          <w:sz w:val="28"/>
          <w:szCs w:val="28"/>
        </w:rPr>
        <w:t xml:space="preserve"> по специальности «Педагогическое обра</w:t>
      </w:r>
      <w:r w:rsidR="00703C62" w:rsidRPr="00153369">
        <w:rPr>
          <w:rFonts w:ascii="Times New Roman" w:hAnsi="Times New Roman" w:cs="Times New Roman"/>
          <w:sz w:val="28"/>
          <w:szCs w:val="28"/>
        </w:rPr>
        <w:t>зование</w:t>
      </w:r>
      <w:r w:rsidRPr="00153369">
        <w:rPr>
          <w:rFonts w:ascii="Times New Roman" w:hAnsi="Times New Roman" w:cs="Times New Roman"/>
          <w:sz w:val="28"/>
          <w:szCs w:val="28"/>
        </w:rPr>
        <w:t>»  закончил обучение 1 тренер</w:t>
      </w:r>
      <w:r w:rsidR="00703C62" w:rsidRPr="00153369">
        <w:rPr>
          <w:rFonts w:ascii="Times New Roman" w:hAnsi="Times New Roman" w:cs="Times New Roman"/>
          <w:sz w:val="28"/>
        </w:rPr>
        <w:t>-преподаватель МУ ДО «ДЮСШ г.Катав-Ивановска»</w:t>
      </w:r>
      <w:r w:rsidR="00703C62" w:rsidRPr="00153369">
        <w:rPr>
          <w:rFonts w:ascii="Times New Roman" w:hAnsi="Times New Roman" w:cs="Times New Roman"/>
          <w:sz w:val="28"/>
          <w:szCs w:val="28"/>
        </w:rPr>
        <w:t>.</w:t>
      </w:r>
    </w:p>
    <w:p w:rsidR="00AB3A81" w:rsidRDefault="00AB3A81" w:rsidP="00BD1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7D9" w:rsidRDefault="006B0799" w:rsidP="00BD13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B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сотрудников </w:t>
      </w:r>
      <w:r w:rsidRPr="00A077D9">
        <w:rPr>
          <w:rFonts w:ascii="Times New Roman" w:hAnsi="Times New Roman" w:cs="Times New Roman"/>
          <w:color w:val="000000" w:themeColor="text1"/>
          <w:sz w:val="28"/>
          <w:szCs w:val="28"/>
        </w:rPr>
        <w:t>МКУ «СКС»</w:t>
      </w:r>
      <w:r w:rsidR="00A077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Юрюзань составляет 20 человек</w:t>
      </w:r>
      <w:r w:rsidRPr="00A077D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05B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штатному расписанию 18,5 ставок</w:t>
      </w:r>
      <w:r w:rsidR="00A077D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0799" w:rsidRPr="00705B64" w:rsidRDefault="006B0799" w:rsidP="00A077D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B64">
        <w:rPr>
          <w:rFonts w:ascii="Times New Roman" w:hAnsi="Times New Roman" w:cs="Times New Roman"/>
          <w:color w:val="000000" w:themeColor="text1"/>
          <w:sz w:val="28"/>
          <w:szCs w:val="28"/>
        </w:rPr>
        <w:t>Ставки распределены следующим образом:</w:t>
      </w:r>
    </w:p>
    <w:p w:rsidR="006B0799" w:rsidRPr="00705B64" w:rsidRDefault="006B0799" w:rsidP="00BD13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B64">
        <w:rPr>
          <w:rFonts w:ascii="Times New Roman" w:hAnsi="Times New Roman" w:cs="Times New Roman"/>
          <w:color w:val="000000" w:themeColor="text1"/>
          <w:sz w:val="28"/>
          <w:szCs w:val="28"/>
        </w:rPr>
        <w:t>- инструктора по спорту: работает 9 человек, все с высшим образованием.</w:t>
      </w:r>
    </w:p>
    <w:p w:rsidR="006B0799" w:rsidRPr="00705B64" w:rsidRDefault="006B0799" w:rsidP="00BD13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B64">
        <w:rPr>
          <w:rFonts w:ascii="Times New Roman" w:hAnsi="Times New Roman" w:cs="Times New Roman"/>
          <w:color w:val="000000" w:themeColor="text1"/>
          <w:sz w:val="28"/>
          <w:szCs w:val="28"/>
        </w:rPr>
        <w:t>- средний персонал: работает 11 человек, из них 2 человека с высшим образованием, 9 человек с начальным профессиональным образованием.</w:t>
      </w:r>
    </w:p>
    <w:p w:rsidR="006B0799" w:rsidRPr="00705B64" w:rsidRDefault="006B0799" w:rsidP="00BD13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B6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B0799" w:rsidRPr="00705B64" w:rsidRDefault="006B0799" w:rsidP="00BD13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B6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Укомплектованность инструкторами по спорту составляет 100%.</w:t>
      </w:r>
    </w:p>
    <w:p w:rsidR="006B0799" w:rsidRDefault="006B0799" w:rsidP="00BD13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B6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Проводится ежемесячная актуализация банка вакансий на портале «Работа России».</w:t>
      </w:r>
    </w:p>
    <w:p w:rsidR="00EF6994" w:rsidRDefault="00EF6994" w:rsidP="00BD13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23201" w:rsidRPr="00F23201" w:rsidRDefault="00F23201" w:rsidP="00F23201">
      <w:pPr>
        <w:jc w:val="both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 w:rsidRPr="00F2320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ГБУЗ «Районная больница </w:t>
      </w:r>
      <w:proofErr w:type="gramStart"/>
      <w:r w:rsidRPr="00F2320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г</w:t>
      </w:r>
      <w:proofErr w:type="gramEnd"/>
      <w:r w:rsidRPr="00F2320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. </w:t>
      </w:r>
      <w:proofErr w:type="spellStart"/>
      <w:r w:rsidRPr="00F2320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Катав-Ивановск</w:t>
      </w:r>
      <w:proofErr w:type="spellEnd"/>
      <w:r w:rsidRPr="00F2320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»:</w:t>
      </w:r>
    </w:p>
    <w:p w:rsidR="00F23201" w:rsidRDefault="00F23201" w:rsidP="00F232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0B9">
        <w:rPr>
          <w:rFonts w:ascii="Times New Roman" w:hAnsi="Times New Roman" w:cs="Times New Roman"/>
          <w:sz w:val="28"/>
          <w:szCs w:val="28"/>
        </w:rPr>
        <w:t>Численность мед</w:t>
      </w:r>
      <w:r>
        <w:rPr>
          <w:rFonts w:ascii="Times New Roman" w:hAnsi="Times New Roman" w:cs="Times New Roman"/>
          <w:sz w:val="28"/>
          <w:szCs w:val="28"/>
        </w:rPr>
        <w:t>ицинских сотрудников составляет 222</w:t>
      </w:r>
      <w:r w:rsidRPr="00FA50B9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- из </w:t>
      </w:r>
      <w:r w:rsidRPr="00FA50B9">
        <w:rPr>
          <w:rFonts w:ascii="Times New Roman" w:hAnsi="Times New Roman" w:cs="Times New Roman"/>
          <w:sz w:val="28"/>
          <w:szCs w:val="28"/>
        </w:rPr>
        <w:t>них врачи 4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A50B9">
        <w:rPr>
          <w:rFonts w:ascii="Times New Roman" w:hAnsi="Times New Roman" w:cs="Times New Roman"/>
          <w:sz w:val="28"/>
          <w:szCs w:val="28"/>
        </w:rPr>
        <w:t xml:space="preserve"> человека, укомплектованность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A50B9">
        <w:rPr>
          <w:rFonts w:ascii="Times New Roman" w:hAnsi="Times New Roman" w:cs="Times New Roman"/>
          <w:sz w:val="28"/>
          <w:szCs w:val="28"/>
        </w:rPr>
        <w:t xml:space="preserve"> врачебны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FA50B9">
        <w:rPr>
          <w:rFonts w:ascii="Times New Roman" w:hAnsi="Times New Roman" w:cs="Times New Roman"/>
          <w:sz w:val="28"/>
          <w:szCs w:val="28"/>
        </w:rPr>
        <w:t>персонал</w:t>
      </w:r>
      <w:r>
        <w:rPr>
          <w:rFonts w:ascii="Times New Roman" w:hAnsi="Times New Roman" w:cs="Times New Roman"/>
          <w:sz w:val="28"/>
          <w:szCs w:val="28"/>
        </w:rPr>
        <w:t xml:space="preserve">ом составляет </w:t>
      </w:r>
      <w:r w:rsidRPr="00D27E6E">
        <w:rPr>
          <w:rFonts w:ascii="Times New Roman" w:hAnsi="Times New Roman" w:cs="Times New Roman"/>
          <w:sz w:val="28"/>
          <w:szCs w:val="28"/>
        </w:rPr>
        <w:t>45%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50B9">
        <w:rPr>
          <w:rFonts w:ascii="Times New Roman" w:hAnsi="Times New Roman" w:cs="Times New Roman"/>
          <w:sz w:val="28"/>
          <w:szCs w:val="28"/>
        </w:rPr>
        <w:t xml:space="preserve"> Врачи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50B9">
        <w:rPr>
          <w:rFonts w:ascii="Times New Roman" w:hAnsi="Times New Roman" w:cs="Times New Roman"/>
          <w:sz w:val="28"/>
          <w:szCs w:val="28"/>
        </w:rPr>
        <w:t xml:space="preserve">  работая по основной должности, совмещают работу по свободным ставкам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50B9">
        <w:rPr>
          <w:rFonts w:ascii="Times New Roman" w:hAnsi="Times New Roman" w:cs="Times New Roman"/>
          <w:sz w:val="28"/>
          <w:szCs w:val="28"/>
        </w:rPr>
        <w:t xml:space="preserve"> согласно имеющи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A50B9">
        <w:rPr>
          <w:rFonts w:ascii="Times New Roman" w:hAnsi="Times New Roman" w:cs="Times New Roman"/>
          <w:sz w:val="28"/>
          <w:szCs w:val="28"/>
        </w:rPr>
        <w:t>ся сертификат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FA50B9">
        <w:rPr>
          <w:rFonts w:ascii="Times New Roman" w:hAnsi="Times New Roman" w:cs="Times New Roman"/>
          <w:sz w:val="28"/>
          <w:szCs w:val="28"/>
        </w:rPr>
        <w:t>.</w:t>
      </w:r>
    </w:p>
    <w:p w:rsidR="00F23201" w:rsidRPr="00FA50B9" w:rsidRDefault="00F23201" w:rsidP="00F232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0B9">
        <w:rPr>
          <w:rFonts w:ascii="Times New Roman" w:hAnsi="Times New Roman" w:cs="Times New Roman"/>
          <w:sz w:val="28"/>
          <w:szCs w:val="28"/>
        </w:rPr>
        <w:t>Средний персонал 1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FA50B9">
        <w:rPr>
          <w:rFonts w:ascii="Times New Roman" w:hAnsi="Times New Roman" w:cs="Times New Roman"/>
          <w:sz w:val="28"/>
          <w:szCs w:val="28"/>
        </w:rPr>
        <w:t xml:space="preserve"> человека, укомплектованность </w:t>
      </w:r>
      <w:r w:rsidRPr="00D27E6E">
        <w:rPr>
          <w:rFonts w:ascii="Times New Roman" w:hAnsi="Times New Roman" w:cs="Times New Roman"/>
          <w:sz w:val="28"/>
          <w:szCs w:val="28"/>
        </w:rPr>
        <w:t>70%.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0B9">
        <w:rPr>
          <w:rFonts w:ascii="Times New Roman" w:hAnsi="Times New Roman" w:cs="Times New Roman"/>
          <w:sz w:val="28"/>
          <w:szCs w:val="28"/>
        </w:rPr>
        <w:t>Все ставки заняты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50B9">
        <w:rPr>
          <w:rFonts w:ascii="Times New Roman" w:hAnsi="Times New Roman" w:cs="Times New Roman"/>
          <w:sz w:val="28"/>
          <w:szCs w:val="28"/>
        </w:rPr>
        <w:t xml:space="preserve"> т.к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50B9">
        <w:rPr>
          <w:rFonts w:ascii="Times New Roman" w:hAnsi="Times New Roman" w:cs="Times New Roman"/>
          <w:sz w:val="28"/>
          <w:szCs w:val="28"/>
        </w:rPr>
        <w:t xml:space="preserve"> средний мед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A50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0B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A50B9">
        <w:rPr>
          <w:rFonts w:ascii="Times New Roman" w:hAnsi="Times New Roman" w:cs="Times New Roman"/>
          <w:sz w:val="28"/>
          <w:szCs w:val="28"/>
        </w:rPr>
        <w:t>ерсонал работает по внутреннему совместительству и совмещению.</w:t>
      </w:r>
    </w:p>
    <w:p w:rsidR="00F23201" w:rsidRPr="00FA50B9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FA50B9">
        <w:rPr>
          <w:rFonts w:ascii="Times New Roman" w:hAnsi="Times New Roman" w:cs="Times New Roman"/>
          <w:sz w:val="28"/>
          <w:szCs w:val="28"/>
        </w:rPr>
        <w:t xml:space="preserve"> году приня</w:t>
      </w:r>
      <w:r>
        <w:rPr>
          <w:rFonts w:ascii="Times New Roman" w:hAnsi="Times New Roman" w:cs="Times New Roman"/>
          <w:sz w:val="28"/>
          <w:szCs w:val="28"/>
        </w:rPr>
        <w:t>т 1</w:t>
      </w:r>
      <w:r w:rsidRPr="00FA50B9">
        <w:rPr>
          <w:rFonts w:ascii="Times New Roman" w:hAnsi="Times New Roman" w:cs="Times New Roman"/>
          <w:sz w:val="28"/>
          <w:szCs w:val="28"/>
        </w:rPr>
        <w:t xml:space="preserve"> врач. </w:t>
      </w:r>
    </w:p>
    <w:p w:rsidR="00F23201" w:rsidRPr="00FA50B9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0B9">
        <w:rPr>
          <w:rFonts w:ascii="Times New Roman" w:hAnsi="Times New Roman" w:cs="Times New Roman"/>
          <w:sz w:val="28"/>
          <w:szCs w:val="28"/>
        </w:rPr>
        <w:t>Средний персонал</w:t>
      </w:r>
      <w:r>
        <w:rPr>
          <w:rFonts w:ascii="Times New Roman" w:hAnsi="Times New Roman" w:cs="Times New Roman"/>
          <w:sz w:val="28"/>
          <w:szCs w:val="28"/>
        </w:rPr>
        <w:t xml:space="preserve"> -  трудоустроено 18</w:t>
      </w:r>
      <w:r w:rsidRPr="00FA50B9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50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201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0B9">
        <w:rPr>
          <w:rFonts w:ascii="Times New Roman" w:hAnsi="Times New Roman" w:cs="Times New Roman"/>
          <w:sz w:val="28"/>
          <w:szCs w:val="28"/>
        </w:rPr>
        <w:t>Одному врачу выплачена единовременная выплата «Земск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50B9">
        <w:rPr>
          <w:rFonts w:ascii="Times New Roman" w:hAnsi="Times New Roman" w:cs="Times New Roman"/>
          <w:sz w:val="28"/>
          <w:szCs w:val="28"/>
        </w:rPr>
        <w:t>й доктор»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0B9">
        <w:rPr>
          <w:rFonts w:ascii="Times New Roman" w:hAnsi="Times New Roman" w:cs="Times New Roman"/>
          <w:sz w:val="28"/>
          <w:szCs w:val="28"/>
        </w:rPr>
        <w:t>- врач</w:t>
      </w:r>
      <w:r>
        <w:rPr>
          <w:rFonts w:ascii="Times New Roman" w:hAnsi="Times New Roman" w:cs="Times New Roman"/>
          <w:sz w:val="28"/>
          <w:szCs w:val="28"/>
        </w:rPr>
        <w:t>-рентгенолог.</w:t>
      </w:r>
    </w:p>
    <w:p w:rsidR="00F23201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Выплачена единовременная компенсационная выплата по постановлению Правительства Челябинской области № 470 -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11.08.2022 г., закончившим учебу в текущем календарном году, 3 сотрудникам.</w:t>
      </w:r>
    </w:p>
    <w:p w:rsidR="00F23201" w:rsidRPr="00FA50B9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выплачена единовременная выплата «</w:t>
      </w:r>
      <w:r w:rsidRPr="00FA50B9">
        <w:rPr>
          <w:rFonts w:ascii="Times New Roman" w:hAnsi="Times New Roman" w:cs="Times New Roman"/>
          <w:sz w:val="28"/>
          <w:szCs w:val="28"/>
        </w:rPr>
        <w:t>Земск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50B9">
        <w:rPr>
          <w:rFonts w:ascii="Times New Roman" w:hAnsi="Times New Roman" w:cs="Times New Roman"/>
          <w:sz w:val="28"/>
          <w:szCs w:val="28"/>
        </w:rPr>
        <w:t>й фельдшер»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0B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фельдшер</w:t>
      </w:r>
      <w:r w:rsidRPr="00FA50B9">
        <w:rPr>
          <w:rFonts w:ascii="Times New Roman" w:hAnsi="Times New Roman" w:cs="Times New Roman"/>
          <w:sz w:val="28"/>
          <w:szCs w:val="28"/>
        </w:rPr>
        <w:t xml:space="preserve"> ФАП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Тюлюк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201" w:rsidRPr="00FA50B9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975">
        <w:rPr>
          <w:rFonts w:ascii="Times New Roman" w:hAnsi="Times New Roman" w:cs="Times New Roman"/>
          <w:sz w:val="28"/>
          <w:szCs w:val="28"/>
        </w:rPr>
        <w:t>На целе</w:t>
      </w:r>
      <w:r>
        <w:rPr>
          <w:rFonts w:ascii="Times New Roman" w:hAnsi="Times New Roman" w:cs="Times New Roman"/>
          <w:sz w:val="28"/>
          <w:szCs w:val="28"/>
        </w:rPr>
        <w:t>вые средства Министерства в 2024</w:t>
      </w:r>
      <w:r w:rsidRPr="00C62975">
        <w:rPr>
          <w:rFonts w:ascii="Times New Roman" w:hAnsi="Times New Roman" w:cs="Times New Roman"/>
          <w:sz w:val="28"/>
          <w:szCs w:val="28"/>
        </w:rPr>
        <w:t xml:space="preserve"> году приобретен</w:t>
      </w:r>
      <w:r>
        <w:rPr>
          <w:rFonts w:ascii="Times New Roman" w:hAnsi="Times New Roman" w:cs="Times New Roman"/>
          <w:sz w:val="28"/>
          <w:szCs w:val="28"/>
        </w:rPr>
        <w:t>а одна квартира для врача</w:t>
      </w:r>
      <w:r w:rsidRPr="00C62975">
        <w:rPr>
          <w:rFonts w:ascii="Times New Roman" w:hAnsi="Times New Roman" w:cs="Times New Roman"/>
          <w:sz w:val="28"/>
          <w:szCs w:val="28"/>
        </w:rPr>
        <w:t>.</w:t>
      </w:r>
    </w:p>
    <w:p w:rsidR="00F23201" w:rsidRPr="00FA50B9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</w:t>
      </w:r>
      <w:r w:rsidRPr="00FA50B9">
        <w:rPr>
          <w:rFonts w:ascii="Times New Roman" w:hAnsi="Times New Roman" w:cs="Times New Roman"/>
          <w:sz w:val="28"/>
          <w:szCs w:val="28"/>
        </w:rPr>
        <w:t>привлечению  медицинских кадров:</w:t>
      </w:r>
    </w:p>
    <w:p w:rsidR="00F23201" w:rsidRPr="00FA50B9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A50B9">
        <w:rPr>
          <w:rFonts w:ascii="Times New Roman" w:hAnsi="Times New Roman" w:cs="Times New Roman"/>
          <w:sz w:val="28"/>
          <w:szCs w:val="28"/>
        </w:rPr>
        <w:t xml:space="preserve">. Взаимодействие с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A50B9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A50B9">
        <w:rPr>
          <w:rFonts w:ascii="Times New Roman" w:hAnsi="Times New Roman" w:cs="Times New Roman"/>
          <w:sz w:val="28"/>
          <w:szCs w:val="28"/>
        </w:rPr>
        <w:t xml:space="preserve"> образования в части направления на обучение выпускников в высшие медицинские учреждения.</w:t>
      </w:r>
    </w:p>
    <w:p w:rsidR="00F23201" w:rsidRPr="00FA50B9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A50B9">
        <w:rPr>
          <w:rFonts w:ascii="Times New Roman" w:hAnsi="Times New Roman" w:cs="Times New Roman"/>
          <w:sz w:val="28"/>
          <w:szCs w:val="28"/>
        </w:rPr>
        <w:t>. Ежемесячная актуализация банка вакансий на сайте больницы и Министерства здра</w:t>
      </w:r>
      <w:r>
        <w:rPr>
          <w:rFonts w:ascii="Times New Roman" w:hAnsi="Times New Roman" w:cs="Times New Roman"/>
          <w:sz w:val="28"/>
          <w:szCs w:val="28"/>
        </w:rPr>
        <w:t>воохранения Челябинской области</w:t>
      </w:r>
      <w:r w:rsidRPr="00FA50B9">
        <w:rPr>
          <w:rFonts w:ascii="Times New Roman" w:hAnsi="Times New Roman" w:cs="Times New Roman"/>
          <w:sz w:val="28"/>
          <w:szCs w:val="28"/>
        </w:rPr>
        <w:t xml:space="preserve"> здравоохранения Челябинской области</w:t>
      </w:r>
      <w:r>
        <w:rPr>
          <w:rFonts w:ascii="Times New Roman" w:hAnsi="Times New Roman" w:cs="Times New Roman"/>
          <w:sz w:val="28"/>
          <w:szCs w:val="28"/>
        </w:rPr>
        <w:t>, на сайте «Работа всем».</w:t>
      </w:r>
    </w:p>
    <w:p w:rsidR="00F23201" w:rsidRPr="00FA50B9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A50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0B9">
        <w:rPr>
          <w:rFonts w:ascii="Times New Roman" w:hAnsi="Times New Roman" w:cs="Times New Roman"/>
          <w:sz w:val="28"/>
          <w:szCs w:val="28"/>
        </w:rPr>
        <w:t>Формирование и корректировка заявки на включение вакантных должностей медицинских работников для предоставления единовременных в</w:t>
      </w:r>
      <w:r>
        <w:rPr>
          <w:rFonts w:ascii="Times New Roman" w:hAnsi="Times New Roman" w:cs="Times New Roman"/>
          <w:sz w:val="28"/>
          <w:szCs w:val="28"/>
        </w:rPr>
        <w:t>ыплат по программе «</w:t>
      </w:r>
      <w:r w:rsidRPr="00FA50B9">
        <w:rPr>
          <w:rFonts w:ascii="Times New Roman" w:hAnsi="Times New Roman" w:cs="Times New Roman"/>
          <w:sz w:val="28"/>
          <w:szCs w:val="28"/>
        </w:rPr>
        <w:t>Земск</w:t>
      </w:r>
      <w:r>
        <w:rPr>
          <w:rFonts w:ascii="Times New Roman" w:hAnsi="Times New Roman" w:cs="Times New Roman"/>
          <w:sz w:val="28"/>
          <w:szCs w:val="28"/>
        </w:rPr>
        <w:t>ий доктор», «</w:t>
      </w:r>
      <w:r w:rsidRPr="00FA50B9">
        <w:rPr>
          <w:rFonts w:ascii="Times New Roman" w:hAnsi="Times New Roman" w:cs="Times New Roman"/>
          <w:sz w:val="28"/>
          <w:szCs w:val="28"/>
        </w:rPr>
        <w:t>Земск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50B9">
        <w:rPr>
          <w:rFonts w:ascii="Times New Roman" w:hAnsi="Times New Roman" w:cs="Times New Roman"/>
          <w:sz w:val="28"/>
          <w:szCs w:val="28"/>
        </w:rPr>
        <w:t>й фельдшер».</w:t>
      </w:r>
    </w:p>
    <w:p w:rsidR="00F23201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A50B9">
        <w:rPr>
          <w:rFonts w:ascii="Times New Roman" w:hAnsi="Times New Roman" w:cs="Times New Roman"/>
          <w:sz w:val="28"/>
          <w:szCs w:val="28"/>
        </w:rPr>
        <w:t>С целью привлеч</w:t>
      </w:r>
      <w:r>
        <w:rPr>
          <w:rFonts w:ascii="Times New Roman" w:hAnsi="Times New Roman" w:cs="Times New Roman"/>
          <w:sz w:val="28"/>
          <w:szCs w:val="28"/>
        </w:rPr>
        <w:t xml:space="preserve">ения кадров из средств больницы оплачивается аренда жилья </w:t>
      </w:r>
      <w:r w:rsidRPr="00FA50B9"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</w:rPr>
        <w:t>ицинским</w:t>
      </w:r>
      <w:r w:rsidRPr="00FA50B9">
        <w:rPr>
          <w:rFonts w:ascii="Times New Roman" w:hAnsi="Times New Roman" w:cs="Times New Roman"/>
          <w:sz w:val="28"/>
          <w:szCs w:val="28"/>
        </w:rPr>
        <w:t xml:space="preserve"> работникам.</w:t>
      </w:r>
    </w:p>
    <w:p w:rsidR="006B0799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Введена дополнительная выплата молодым специалистам. </w:t>
      </w:r>
    </w:p>
    <w:p w:rsidR="00F23201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3201" w:rsidRDefault="00F23201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3201" w:rsidRDefault="00FC5CAF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5CAF">
        <w:rPr>
          <w:rFonts w:ascii="Times New Roman" w:hAnsi="Times New Roman" w:cs="Times New Roman"/>
          <w:sz w:val="28"/>
          <w:szCs w:val="28"/>
          <w:u w:val="single"/>
        </w:rPr>
        <w:lastRenderedPageBreak/>
        <w:t>Управление образования Катав-Ивановского муниципального района</w:t>
      </w:r>
    </w:p>
    <w:p w:rsidR="00FC5CAF" w:rsidRDefault="00FC5CAF" w:rsidP="00F23201">
      <w:pPr>
        <w:spacing w:after="0" w:line="240" w:lineRule="auto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45C2" w:rsidRDefault="007545C2" w:rsidP="007545C2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5C2">
        <w:rPr>
          <w:rFonts w:ascii="Times New Roman" w:eastAsia="Times New Roman" w:hAnsi="Times New Roman" w:cs="Times New Roman"/>
          <w:sz w:val="28"/>
          <w:szCs w:val="28"/>
        </w:rPr>
        <w:t>В Катав-Ивановском муниципальном районе реализуется муниципальная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подпрограмма «Формирование кадровой политики в Катав-Ивановском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муниципальном районе». Программные мероприятия осуществляются по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следующим направлениям:</w:t>
      </w:r>
    </w:p>
    <w:p w:rsidR="007545C2" w:rsidRDefault="007545C2" w:rsidP="007545C2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- Агитационная работа среди учащихся и выпускников ВУЗов.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В основном работа ведётся среди учащихся, Управление образования или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образовательные организации договариваются с высшими и средними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учебными заведениями на проведении встреч с представителями ВУЗов и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7545C2">
        <w:rPr>
          <w:rFonts w:ascii="Times New Roman" w:eastAsia="Times New Roman" w:hAnsi="Times New Roman" w:cs="Times New Roman"/>
          <w:sz w:val="28"/>
          <w:szCs w:val="28"/>
        </w:rPr>
        <w:t>СУЗов</w:t>
      </w:r>
      <w:proofErr w:type="spellEnd"/>
      <w:r w:rsidRPr="007545C2">
        <w:rPr>
          <w:rFonts w:ascii="Times New Roman" w:eastAsia="Times New Roman" w:hAnsi="Times New Roman" w:cs="Times New Roman"/>
          <w:sz w:val="28"/>
          <w:szCs w:val="28"/>
        </w:rPr>
        <w:t xml:space="preserve"> которые более подробно рассказывают ребятам о процедурах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поступления, о специальностях,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перспективах трудоустройства;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- Обучение выпускников школ района в высших учебных заведениях по</w:t>
      </w:r>
      <w:r w:rsidRPr="007545C2">
        <w:rPr>
          <w:rFonts w:ascii="Times New Roman" w:eastAsia="Times New Roman" w:hAnsi="Times New Roman" w:cs="Times New Roman"/>
          <w:sz w:val="28"/>
          <w:szCs w:val="28"/>
        </w:rPr>
        <w:br/>
        <w:t>целевому направлению.</w:t>
      </w:r>
    </w:p>
    <w:p w:rsidR="007545C2" w:rsidRDefault="007545C2" w:rsidP="007545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2021 года Управление образования заключает четырехсторонние  договора на целевое обучение (между ВУЗОМ, УО, родителями и работодателем) только на педагогические специальности.</w:t>
      </w:r>
    </w:p>
    <w:p w:rsidR="007545C2" w:rsidRDefault="007545C2" w:rsidP="007545C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обучающиеся </w:t>
      </w:r>
      <w:proofErr w:type="spellStart"/>
      <w:r>
        <w:rPr>
          <w:rFonts w:ascii="Times New Roman" w:hAnsi="Times New Roman" w:cs="Times New Roman"/>
        </w:rPr>
        <w:t>ЮУрГГПУ</w:t>
      </w:r>
      <w:proofErr w:type="spellEnd"/>
      <w:r>
        <w:rPr>
          <w:rFonts w:ascii="Times New Roman" w:hAnsi="Times New Roman" w:cs="Times New Roman"/>
        </w:rPr>
        <w:t>:</w:t>
      </w:r>
    </w:p>
    <w:p w:rsidR="007545C2" w:rsidRDefault="007545C2" w:rsidP="007545C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e"/>
        <w:tblW w:w="10035" w:type="dxa"/>
        <w:tblLayout w:type="fixed"/>
        <w:tblLook w:val="04A0"/>
      </w:tblPr>
      <w:tblGrid>
        <w:gridCol w:w="674"/>
        <w:gridCol w:w="1978"/>
        <w:gridCol w:w="1716"/>
        <w:gridCol w:w="1129"/>
        <w:gridCol w:w="1560"/>
        <w:gridCol w:w="1135"/>
        <w:gridCol w:w="1843"/>
      </w:tblGrid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№</w:t>
            </w:r>
          </w:p>
          <w:p w:rsidR="007545C2" w:rsidRDefault="007545C2" w:rsidP="007545C2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Ф.И.О.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Наименование ОО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Год поступления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ВУЗ, профиль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Форма обучения</w:t>
            </w:r>
          </w:p>
          <w:p w:rsidR="007545C2" w:rsidRDefault="007545C2" w:rsidP="007545C2">
            <w:pPr>
              <w:jc w:val="center"/>
            </w:pPr>
            <w:r>
              <w:t>(</w:t>
            </w:r>
            <w:proofErr w:type="gramStart"/>
            <w:r>
              <w:t>целевое</w:t>
            </w:r>
            <w:proofErr w:type="gramEnd"/>
            <w:r>
              <w:t>/коммерция)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Примечание (2023-2024уч</w:t>
            </w:r>
            <w:proofErr w:type="gramStart"/>
            <w:r>
              <w:t>.г</w:t>
            </w:r>
            <w:proofErr w:type="gramEnd"/>
            <w:r>
              <w:t>од)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 w:rsidRPr="00FE60DF">
              <w:t>1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 w:rsidRPr="00FE60DF">
              <w:t>КДА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 w:rsidRPr="00FE60DF">
              <w:t>МОУ СОШ №1 г.Катав-Ивановска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 w:rsidRPr="00FE60DF">
              <w:t>2019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proofErr w:type="spellStart"/>
            <w:r w:rsidRPr="00FE60DF">
              <w:t>ЮУрГГПУ</w:t>
            </w:r>
            <w:proofErr w:type="spellEnd"/>
            <w:r w:rsidRPr="00FE60DF">
              <w:t>, англ</w:t>
            </w:r>
            <w:proofErr w:type="gramStart"/>
            <w:r w:rsidRPr="00FE60DF">
              <w:t>.я</w:t>
            </w:r>
            <w:proofErr w:type="gramEnd"/>
            <w:r w:rsidRPr="00FE60DF">
              <w:t xml:space="preserve">зык, </w:t>
            </w:r>
            <w:proofErr w:type="spellStart"/>
            <w:r w:rsidRPr="00FE60DF">
              <w:t>ин.язык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proofErr w:type="gramStart"/>
            <w:r w:rsidRPr="00FE60DF">
              <w:t>Целевое</w:t>
            </w:r>
            <w:proofErr w:type="gramEnd"/>
            <w:r w:rsidRPr="00FE60DF"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 w:rsidRPr="00FE60DF">
              <w:t>5 курс</w:t>
            </w:r>
            <w:r>
              <w:t xml:space="preserve"> (1 год </w:t>
            </w:r>
            <w:proofErr w:type="spellStart"/>
            <w:r>
              <w:t>академ</w:t>
            </w:r>
            <w:proofErr w:type="spellEnd"/>
            <w:r>
              <w:t>)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 w:rsidRPr="00FE60DF">
              <w:t>2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 w:rsidRPr="00FE60DF">
              <w:t>СЖА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 w:rsidRPr="00FE60DF">
              <w:t>МОУ СОШ №1 г.Катав-Ивановска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 w:rsidRPr="00FE60DF">
              <w:t>2019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proofErr w:type="spellStart"/>
            <w:r w:rsidRPr="00FE60DF">
              <w:t>ЮУрГГПУ</w:t>
            </w:r>
            <w:proofErr w:type="spellEnd"/>
            <w:r w:rsidRPr="00FE60DF">
              <w:t>, экономика, география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proofErr w:type="gramStart"/>
            <w:r w:rsidRPr="00FE60DF">
              <w:t>Целевое</w:t>
            </w:r>
            <w:proofErr w:type="gramEnd"/>
            <w:r w:rsidRPr="00FE60DF"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Pr="00FE60DF" w:rsidRDefault="007545C2" w:rsidP="007545C2">
            <w:pPr>
              <w:jc w:val="center"/>
            </w:pPr>
            <w:r>
              <w:t>магистратура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3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ВВА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МОУ СОШ №2 г.Катав-Ивановска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2020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proofErr w:type="spellStart"/>
            <w:r>
              <w:t>ЮУрГГПУ</w:t>
            </w:r>
            <w:proofErr w:type="spellEnd"/>
            <w:r>
              <w:t xml:space="preserve">, </w:t>
            </w:r>
            <w:proofErr w:type="spellStart"/>
            <w:r>
              <w:t>анг</w:t>
            </w:r>
            <w:proofErr w:type="gramStart"/>
            <w:r>
              <w:t>.я</w:t>
            </w:r>
            <w:proofErr w:type="gramEnd"/>
            <w:r>
              <w:t>зык</w:t>
            </w:r>
            <w:proofErr w:type="spellEnd"/>
            <w:r>
              <w:t xml:space="preserve">, </w:t>
            </w:r>
            <w:proofErr w:type="spellStart"/>
            <w:r>
              <w:t>ин.языки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proofErr w:type="gramStart"/>
            <w:r>
              <w:t>Целевое</w:t>
            </w:r>
            <w:proofErr w:type="gramEnd"/>
            <w:r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5 курс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4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ПОА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МОУ СОШ №1 г.Катав-Ивановска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2020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proofErr w:type="spellStart"/>
            <w:r>
              <w:t>ЮУрГГПУ</w:t>
            </w:r>
            <w:proofErr w:type="spellEnd"/>
            <w:r>
              <w:t>, история, обществознание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proofErr w:type="gramStart"/>
            <w:r>
              <w:t>Целевое</w:t>
            </w:r>
            <w:proofErr w:type="gramEnd"/>
            <w:r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5 курс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5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ВДА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МОУ СОШ №2 г.Катав-Ивановска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2020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proofErr w:type="spellStart"/>
            <w:r>
              <w:t>ЮУрГГПУ</w:t>
            </w:r>
            <w:proofErr w:type="spellEnd"/>
            <w:r>
              <w:t>, информационные технологии в образовании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proofErr w:type="gramStart"/>
            <w:r>
              <w:t>Целевое</w:t>
            </w:r>
            <w:proofErr w:type="gramEnd"/>
            <w:r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4 курс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6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КДА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 xml:space="preserve">МОУ «СОШ № 1 г. </w:t>
            </w:r>
            <w:proofErr w:type="spellStart"/>
            <w:r>
              <w:t>Катав-Ивановска</w:t>
            </w:r>
            <w:proofErr w:type="spellEnd"/>
            <w:r>
              <w:t>»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proofErr w:type="spellStart"/>
            <w:r>
              <w:t>ЮУрГГПУ</w:t>
            </w:r>
            <w:proofErr w:type="spellEnd"/>
            <w:r>
              <w:t>,  Русский язык, литература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proofErr w:type="gramStart"/>
            <w:r>
              <w:t>Целевое</w:t>
            </w:r>
            <w:proofErr w:type="gramEnd"/>
            <w:r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3 курс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7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БЕВ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 xml:space="preserve">МОУ «СОШ № 1 г. </w:t>
            </w:r>
            <w:proofErr w:type="spellStart"/>
            <w:r>
              <w:t>Катав-Ивановска</w:t>
            </w:r>
            <w:proofErr w:type="spellEnd"/>
            <w:r>
              <w:t>»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Default="007545C2" w:rsidP="007545C2">
            <w:pPr>
              <w:jc w:val="center"/>
            </w:pPr>
            <w:proofErr w:type="spellStart"/>
            <w:r>
              <w:t>ЮУрГГПУ</w:t>
            </w:r>
            <w:proofErr w:type="spellEnd"/>
            <w:r>
              <w:t>, физическая культура</w:t>
            </w:r>
          </w:p>
          <w:p w:rsidR="007545C2" w:rsidRDefault="007545C2" w:rsidP="007545C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proofErr w:type="gramStart"/>
            <w:r>
              <w:t>Целевое</w:t>
            </w:r>
            <w:proofErr w:type="gramEnd"/>
            <w:r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5C2" w:rsidRDefault="007545C2" w:rsidP="007545C2">
            <w:pPr>
              <w:jc w:val="center"/>
            </w:pPr>
            <w:r>
              <w:t>3 курс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 w:rsidRPr="00C93D2F">
              <w:t>8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>
              <w:t>ЧТС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 w:rsidRPr="00C93D2F">
              <w:t>МОУ «СОШ №1 г</w:t>
            </w:r>
            <w:proofErr w:type="gramStart"/>
            <w:r w:rsidRPr="00C93D2F">
              <w:t>.Ю</w:t>
            </w:r>
            <w:proofErr w:type="gramEnd"/>
            <w:r w:rsidRPr="00C93D2F">
              <w:t>рюзань»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 w:rsidRPr="00C93D2F">
              <w:t>2023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proofErr w:type="spellStart"/>
            <w:r w:rsidRPr="00C93D2F">
              <w:t>ЮУрГГПУ</w:t>
            </w:r>
            <w:proofErr w:type="spellEnd"/>
          </w:p>
          <w:p w:rsidR="007545C2" w:rsidRPr="00C93D2F" w:rsidRDefault="007545C2" w:rsidP="007545C2">
            <w:pPr>
              <w:jc w:val="center"/>
            </w:pPr>
            <w:r w:rsidRPr="00C93D2F">
              <w:t>история, обществознание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proofErr w:type="gramStart"/>
            <w:r w:rsidRPr="00C93D2F">
              <w:t>Целевое</w:t>
            </w:r>
            <w:proofErr w:type="gramEnd"/>
            <w:r w:rsidRPr="00C93D2F"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>
              <w:t>2</w:t>
            </w:r>
            <w:r w:rsidRPr="00C93D2F">
              <w:t xml:space="preserve"> курс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 w:rsidRPr="00C93D2F">
              <w:t>9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 w:rsidRPr="00C93D2F">
              <w:t>Ш</w:t>
            </w:r>
            <w:r>
              <w:t>МП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 w:rsidRPr="00C93D2F">
              <w:t xml:space="preserve">МОУ «СОШ </w:t>
            </w:r>
            <w:proofErr w:type="spellStart"/>
            <w:r w:rsidRPr="00C93D2F">
              <w:t>с</w:t>
            </w:r>
            <w:proofErr w:type="gramStart"/>
            <w:r w:rsidRPr="00C93D2F">
              <w:t>.С</w:t>
            </w:r>
            <w:proofErr w:type="gramEnd"/>
            <w:r w:rsidRPr="00C93D2F">
              <w:t>ерпиевка</w:t>
            </w:r>
            <w:proofErr w:type="spellEnd"/>
            <w:r w:rsidRPr="00C93D2F">
              <w:t>»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 w:rsidRPr="00C93D2F">
              <w:t>2023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proofErr w:type="spellStart"/>
            <w:r>
              <w:t>ЮУрГГПУ</w:t>
            </w:r>
            <w:proofErr w:type="spellEnd"/>
            <w:r>
              <w:t xml:space="preserve"> м</w:t>
            </w:r>
            <w:r w:rsidRPr="00C93D2F">
              <w:t>атематика, информатика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proofErr w:type="gramStart"/>
            <w:r w:rsidRPr="00C93D2F">
              <w:t>Целевое</w:t>
            </w:r>
            <w:proofErr w:type="gramEnd"/>
            <w:r w:rsidRPr="00C93D2F"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>
              <w:t>2</w:t>
            </w:r>
            <w:r w:rsidRPr="00C93D2F">
              <w:t xml:space="preserve"> курс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>
              <w:lastRenderedPageBreak/>
              <w:t>10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>
              <w:t>ТАС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>
              <w:t xml:space="preserve">МОУ «СОШ № 1 г. </w:t>
            </w:r>
            <w:proofErr w:type="spellStart"/>
            <w:r>
              <w:t>Катав-Ивановска</w:t>
            </w:r>
            <w:proofErr w:type="spellEnd"/>
            <w:r>
              <w:t>»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r>
              <w:t>2024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Default="007545C2" w:rsidP="007545C2">
            <w:pPr>
              <w:jc w:val="center"/>
            </w:pPr>
            <w:proofErr w:type="spellStart"/>
            <w:r>
              <w:t>ЮУрГГПУ</w:t>
            </w:r>
            <w:proofErr w:type="spellEnd"/>
          </w:p>
          <w:p w:rsidR="007545C2" w:rsidRDefault="007545C2" w:rsidP="007545C2">
            <w:pPr>
              <w:jc w:val="center"/>
            </w:pPr>
            <w:r>
              <w:t>психология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proofErr w:type="gramStart"/>
            <w:r w:rsidRPr="00C93D2F">
              <w:t>Целевое</w:t>
            </w:r>
            <w:proofErr w:type="gramEnd"/>
            <w:r w:rsidRPr="00C93D2F"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Default="007545C2" w:rsidP="007545C2">
            <w:pPr>
              <w:jc w:val="center"/>
            </w:pPr>
            <w:r>
              <w:t>1 курс</w:t>
            </w:r>
          </w:p>
        </w:tc>
      </w:tr>
      <w:tr w:rsidR="007545C2" w:rsidTr="007545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Default="007545C2" w:rsidP="007545C2">
            <w:pPr>
              <w:jc w:val="center"/>
            </w:pPr>
            <w:r>
              <w:t>11</w:t>
            </w:r>
          </w:p>
        </w:tc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Default="007545C2" w:rsidP="007545C2">
            <w:pPr>
              <w:jc w:val="center"/>
            </w:pPr>
            <w:r>
              <w:t>НЕА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Default="007545C2" w:rsidP="007545C2">
            <w:pPr>
              <w:jc w:val="center"/>
            </w:pPr>
            <w:r>
              <w:t xml:space="preserve">МОУ «СОШ № 1 г. </w:t>
            </w:r>
            <w:proofErr w:type="spellStart"/>
            <w:r>
              <w:t>Катав-Ивановска</w:t>
            </w:r>
            <w:proofErr w:type="spellEnd"/>
            <w:r>
              <w:t>»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Default="007545C2" w:rsidP="007545C2">
            <w:pPr>
              <w:jc w:val="center"/>
            </w:pPr>
            <w:r>
              <w:t>2024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Default="007545C2" w:rsidP="007545C2">
            <w:pPr>
              <w:jc w:val="center"/>
            </w:pPr>
            <w:proofErr w:type="spellStart"/>
            <w:r>
              <w:t>ЮУрГГПУ</w:t>
            </w:r>
            <w:proofErr w:type="spellEnd"/>
          </w:p>
          <w:p w:rsidR="007545C2" w:rsidRDefault="007545C2" w:rsidP="007545C2">
            <w:pPr>
              <w:jc w:val="center"/>
            </w:pPr>
            <w:r>
              <w:t>Русский язык, литература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Pr="00C93D2F" w:rsidRDefault="007545C2" w:rsidP="007545C2">
            <w:pPr>
              <w:jc w:val="center"/>
            </w:pPr>
            <w:proofErr w:type="gramStart"/>
            <w:r w:rsidRPr="00C93D2F">
              <w:t>Целевое</w:t>
            </w:r>
            <w:proofErr w:type="gramEnd"/>
            <w:r w:rsidRPr="00C93D2F">
              <w:t>,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45C2" w:rsidRDefault="007545C2" w:rsidP="007545C2">
            <w:pPr>
              <w:jc w:val="center"/>
            </w:pPr>
            <w:r>
              <w:t>1 курс</w:t>
            </w:r>
          </w:p>
        </w:tc>
      </w:tr>
    </w:tbl>
    <w:p w:rsidR="007545C2" w:rsidRDefault="007545C2" w:rsidP="007545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45C2" w:rsidRDefault="007545C2" w:rsidP="007545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на 2024 год общее количество обучающихся по целевому направлению  от Управления образования составило 11 человек. </w:t>
      </w:r>
    </w:p>
    <w:p w:rsidR="007545C2" w:rsidRDefault="007545C2" w:rsidP="007545C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среднем в образовательные организации района ежегодно поступают 5-6 молодых специалистов:</w:t>
      </w:r>
    </w:p>
    <w:p w:rsidR="007545C2" w:rsidRDefault="007545C2" w:rsidP="007545C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FE60DF">
        <w:rPr>
          <w:rFonts w:ascii="Times New Roman" w:hAnsi="Times New Roman"/>
          <w:b/>
          <w:sz w:val="28"/>
          <w:szCs w:val="28"/>
        </w:rPr>
        <w:t>В 2024 г</w:t>
      </w:r>
      <w:r>
        <w:rPr>
          <w:rFonts w:ascii="Times New Roman" w:hAnsi="Times New Roman"/>
          <w:sz w:val="28"/>
          <w:szCs w:val="28"/>
        </w:rPr>
        <w:t>. - 3 учителя начальных классов, 1 инструктор физкультуры, воспитатель, педагог дополнительного образования.</w:t>
      </w:r>
    </w:p>
    <w:p w:rsidR="007545C2" w:rsidRDefault="007545C2" w:rsidP="007545C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622770">
        <w:rPr>
          <w:rFonts w:ascii="Times New Roman" w:hAnsi="Times New Roman"/>
          <w:b/>
          <w:sz w:val="28"/>
          <w:szCs w:val="28"/>
        </w:rPr>
        <w:t>В 2023 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- 2 учителя начальных классов и 1 педагог дополнительного образования.</w:t>
      </w:r>
    </w:p>
    <w:p w:rsidR="007545C2" w:rsidRDefault="007545C2" w:rsidP="007545C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2022г. -</w:t>
      </w:r>
      <w:r>
        <w:rPr>
          <w:rFonts w:ascii="Times New Roman" w:hAnsi="Times New Roman"/>
          <w:sz w:val="28"/>
          <w:szCs w:val="28"/>
        </w:rPr>
        <w:t xml:space="preserve"> 3 воспитателя , 1 инструктор по физкультуре, 1 учитель физкультуры, 1  учитель иностранного языка, 1 учитель начальных классов </w:t>
      </w:r>
    </w:p>
    <w:p w:rsidR="007545C2" w:rsidRDefault="007545C2" w:rsidP="007545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педагогических работников  в образовательных учреждениях - 393 человека, из них: в школах  – 269, детских садах - 124.</w:t>
      </w:r>
    </w:p>
    <w:p w:rsidR="007545C2" w:rsidRDefault="007545C2" w:rsidP="007545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 393  педагогических работников 80 человек в возрасте до 35 лет, что составляет 20,3%.В возрасте 55 лет и старше 96 педагогических работника - 24,4%.</w:t>
      </w:r>
    </w:p>
    <w:p w:rsidR="007545C2" w:rsidRDefault="007545C2" w:rsidP="007545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Вакансии на 2024-2025 учебный год распределены между работающими учителями, но нагрузка очень большая. В школы требуются учителя математики и физики, русского и английского языка, начальных классов, музыкальные руководители. </w:t>
      </w:r>
    </w:p>
    <w:p w:rsidR="007545C2" w:rsidRDefault="007545C2" w:rsidP="007545C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545C2" w:rsidRPr="007545C2" w:rsidRDefault="007545C2" w:rsidP="007545C2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5CAF" w:rsidRPr="007545C2" w:rsidRDefault="00FC5CAF" w:rsidP="007545C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A1FC1" w:rsidRDefault="00BA1FC1" w:rsidP="00A8647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BA1FC1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5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7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0677"/>
    <w:rsid w:val="00052FD8"/>
    <w:rsid w:val="00053712"/>
    <w:rsid w:val="000570F4"/>
    <w:rsid w:val="000A51F4"/>
    <w:rsid w:val="000B2021"/>
    <w:rsid w:val="000B5789"/>
    <w:rsid w:val="000B7BFD"/>
    <w:rsid w:val="000E3676"/>
    <w:rsid w:val="00102375"/>
    <w:rsid w:val="00107182"/>
    <w:rsid w:val="001234D9"/>
    <w:rsid w:val="001266D8"/>
    <w:rsid w:val="00130094"/>
    <w:rsid w:val="00140C8A"/>
    <w:rsid w:val="001477D7"/>
    <w:rsid w:val="00153369"/>
    <w:rsid w:val="0016242C"/>
    <w:rsid w:val="001770F3"/>
    <w:rsid w:val="00184963"/>
    <w:rsid w:val="00185A20"/>
    <w:rsid w:val="001963A0"/>
    <w:rsid w:val="001B081A"/>
    <w:rsid w:val="001C28EE"/>
    <w:rsid w:val="001D5C5B"/>
    <w:rsid w:val="001E76BD"/>
    <w:rsid w:val="001F75E7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7E0B"/>
    <w:rsid w:val="002D113B"/>
    <w:rsid w:val="002D348D"/>
    <w:rsid w:val="002F2F97"/>
    <w:rsid w:val="0031010D"/>
    <w:rsid w:val="00334799"/>
    <w:rsid w:val="00341628"/>
    <w:rsid w:val="00356272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36043"/>
    <w:rsid w:val="00440527"/>
    <w:rsid w:val="00453068"/>
    <w:rsid w:val="00453C85"/>
    <w:rsid w:val="004816E6"/>
    <w:rsid w:val="004873C5"/>
    <w:rsid w:val="004A0B92"/>
    <w:rsid w:val="004A1CEE"/>
    <w:rsid w:val="004A2B39"/>
    <w:rsid w:val="004A3910"/>
    <w:rsid w:val="004A5C6B"/>
    <w:rsid w:val="004C0FB3"/>
    <w:rsid w:val="004D4E31"/>
    <w:rsid w:val="005128CA"/>
    <w:rsid w:val="00533790"/>
    <w:rsid w:val="00543966"/>
    <w:rsid w:val="00543E4B"/>
    <w:rsid w:val="00554768"/>
    <w:rsid w:val="00563DB2"/>
    <w:rsid w:val="00592FB2"/>
    <w:rsid w:val="0059537B"/>
    <w:rsid w:val="005A6FB5"/>
    <w:rsid w:val="005E0322"/>
    <w:rsid w:val="005E66F1"/>
    <w:rsid w:val="00605619"/>
    <w:rsid w:val="00626B14"/>
    <w:rsid w:val="00630495"/>
    <w:rsid w:val="00647C6B"/>
    <w:rsid w:val="006768A2"/>
    <w:rsid w:val="0069507F"/>
    <w:rsid w:val="006B0799"/>
    <w:rsid w:val="006B0FA7"/>
    <w:rsid w:val="006F12B2"/>
    <w:rsid w:val="00703C62"/>
    <w:rsid w:val="00737AAC"/>
    <w:rsid w:val="00743735"/>
    <w:rsid w:val="007454A1"/>
    <w:rsid w:val="007545C2"/>
    <w:rsid w:val="00760994"/>
    <w:rsid w:val="0076191B"/>
    <w:rsid w:val="00765457"/>
    <w:rsid w:val="00767B02"/>
    <w:rsid w:val="00775A8B"/>
    <w:rsid w:val="007807FE"/>
    <w:rsid w:val="007A5A1B"/>
    <w:rsid w:val="007A60A7"/>
    <w:rsid w:val="007A60CE"/>
    <w:rsid w:val="007B32FF"/>
    <w:rsid w:val="007C14B7"/>
    <w:rsid w:val="00814C60"/>
    <w:rsid w:val="008255AE"/>
    <w:rsid w:val="00843CFE"/>
    <w:rsid w:val="008626B6"/>
    <w:rsid w:val="00863BEC"/>
    <w:rsid w:val="00880C51"/>
    <w:rsid w:val="0089639E"/>
    <w:rsid w:val="008D03D2"/>
    <w:rsid w:val="008F26E4"/>
    <w:rsid w:val="00910989"/>
    <w:rsid w:val="009213E5"/>
    <w:rsid w:val="00927C65"/>
    <w:rsid w:val="00930F17"/>
    <w:rsid w:val="009440AA"/>
    <w:rsid w:val="00972658"/>
    <w:rsid w:val="00972C27"/>
    <w:rsid w:val="00976C64"/>
    <w:rsid w:val="00976FE4"/>
    <w:rsid w:val="009C47BC"/>
    <w:rsid w:val="009C47D9"/>
    <w:rsid w:val="009C481F"/>
    <w:rsid w:val="00A077D9"/>
    <w:rsid w:val="00A41A96"/>
    <w:rsid w:val="00A47D5F"/>
    <w:rsid w:val="00A65460"/>
    <w:rsid w:val="00A775EA"/>
    <w:rsid w:val="00A8647C"/>
    <w:rsid w:val="00AB3A81"/>
    <w:rsid w:val="00AC783D"/>
    <w:rsid w:val="00AE022D"/>
    <w:rsid w:val="00AF01F6"/>
    <w:rsid w:val="00B042AD"/>
    <w:rsid w:val="00B061C9"/>
    <w:rsid w:val="00B10A2E"/>
    <w:rsid w:val="00B76A39"/>
    <w:rsid w:val="00BA1FC1"/>
    <w:rsid w:val="00BA24EC"/>
    <w:rsid w:val="00BC46E4"/>
    <w:rsid w:val="00BD1336"/>
    <w:rsid w:val="00C00A9F"/>
    <w:rsid w:val="00C36D5F"/>
    <w:rsid w:val="00C67F1B"/>
    <w:rsid w:val="00C7645B"/>
    <w:rsid w:val="00C90716"/>
    <w:rsid w:val="00C91CDB"/>
    <w:rsid w:val="00C9295F"/>
    <w:rsid w:val="00CA3505"/>
    <w:rsid w:val="00CA5D54"/>
    <w:rsid w:val="00CC5CF4"/>
    <w:rsid w:val="00CF0951"/>
    <w:rsid w:val="00CF3697"/>
    <w:rsid w:val="00CF4FA7"/>
    <w:rsid w:val="00D02497"/>
    <w:rsid w:val="00D03AEC"/>
    <w:rsid w:val="00D21395"/>
    <w:rsid w:val="00D23AF3"/>
    <w:rsid w:val="00D23D80"/>
    <w:rsid w:val="00D43303"/>
    <w:rsid w:val="00D50F8D"/>
    <w:rsid w:val="00D51B8A"/>
    <w:rsid w:val="00D629D5"/>
    <w:rsid w:val="00D70B8D"/>
    <w:rsid w:val="00D71863"/>
    <w:rsid w:val="00DA5ECC"/>
    <w:rsid w:val="00DB517C"/>
    <w:rsid w:val="00E061F6"/>
    <w:rsid w:val="00E1624A"/>
    <w:rsid w:val="00E46F6D"/>
    <w:rsid w:val="00E4773B"/>
    <w:rsid w:val="00E70696"/>
    <w:rsid w:val="00E76153"/>
    <w:rsid w:val="00E804E1"/>
    <w:rsid w:val="00EA49DC"/>
    <w:rsid w:val="00EB3768"/>
    <w:rsid w:val="00EC2394"/>
    <w:rsid w:val="00EC2652"/>
    <w:rsid w:val="00ED1478"/>
    <w:rsid w:val="00EF0677"/>
    <w:rsid w:val="00EF6994"/>
    <w:rsid w:val="00F05C6E"/>
    <w:rsid w:val="00F20521"/>
    <w:rsid w:val="00F23201"/>
    <w:rsid w:val="00F46463"/>
    <w:rsid w:val="00F553B0"/>
    <w:rsid w:val="00F95491"/>
    <w:rsid w:val="00FA08CD"/>
    <w:rsid w:val="00FA4212"/>
    <w:rsid w:val="00FA4AD9"/>
    <w:rsid w:val="00FA742E"/>
    <w:rsid w:val="00FB4EBF"/>
    <w:rsid w:val="00FC5CAF"/>
    <w:rsid w:val="00FF2375"/>
    <w:rsid w:val="00FF3D86"/>
    <w:rsid w:val="00FF5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uiPriority w:val="1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FC30-2BF3-429B-86EA-47D273CD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PolushkinaTP</cp:lastModifiedBy>
  <cp:revision>7</cp:revision>
  <cp:lastPrinted>2024-11-05T06:06:00Z</cp:lastPrinted>
  <dcterms:created xsi:type="dcterms:W3CDTF">2024-11-06T08:30:00Z</dcterms:created>
  <dcterms:modified xsi:type="dcterms:W3CDTF">2024-11-06T09:35:00Z</dcterms:modified>
</cp:coreProperties>
</file>